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E14E7" w14:textId="77777777" w:rsidR="0013655A" w:rsidRPr="00051975" w:rsidRDefault="0013655A" w:rsidP="0013655A">
      <w:pPr>
        <w:rPr>
          <w:rFonts w:asciiTheme="majorHAnsi" w:eastAsiaTheme="minorEastAsia" w:hAnsiTheme="majorHAnsi" w:cstheme="majorHAnsi"/>
          <w:b/>
          <w:color w:val="000000" w:themeColor="text1"/>
          <w:sz w:val="24"/>
          <w:szCs w:val="24"/>
          <w:lang w:val="en-US" w:eastAsia="ja-JP"/>
        </w:rPr>
      </w:pPr>
      <w:bookmarkStart w:id="0" w:name="_Hlk517269128"/>
      <w:r w:rsidRPr="00051975">
        <w:rPr>
          <w:rFonts w:asciiTheme="majorHAnsi" w:eastAsiaTheme="minorEastAsia" w:hAnsiTheme="majorHAnsi" w:cstheme="majorHAnsi"/>
          <w:b/>
          <w:color w:val="000000" w:themeColor="text1"/>
          <w:sz w:val="24"/>
          <w:szCs w:val="24"/>
          <w:lang w:val="en-US" w:eastAsia="ja-JP"/>
        </w:rPr>
        <w:t>Dogs in school risk assessment</w:t>
      </w:r>
    </w:p>
    <w:bookmarkEnd w:id="0"/>
    <w:p w14:paraId="6164DE13" w14:textId="77777777" w:rsidR="0013655A" w:rsidRPr="00051975" w:rsidRDefault="0013655A" w:rsidP="0013655A">
      <w:pPr>
        <w:rPr>
          <w:rFonts w:asciiTheme="majorHAnsi" w:eastAsiaTheme="minorEastAsia" w:hAnsiTheme="majorHAnsi" w:cstheme="majorHAnsi"/>
          <w:b/>
          <w:color w:val="000000" w:themeColor="text1"/>
          <w:sz w:val="24"/>
          <w:szCs w:val="24"/>
          <w:u w:val="single"/>
          <w:lang w:val="en-US" w:eastAsia="ja-JP"/>
        </w:rPr>
      </w:pPr>
      <w:r w:rsidRPr="00051975">
        <w:rPr>
          <w:rFonts w:asciiTheme="majorHAnsi" w:eastAsiaTheme="minorEastAsia" w:hAnsiTheme="majorHAnsi" w:cstheme="majorHAnsi"/>
          <w:b/>
          <w:color w:val="000000" w:themeColor="text1"/>
          <w:sz w:val="24"/>
          <w:szCs w:val="24"/>
          <w:u w:val="single"/>
          <w:lang w:val="en-US" w:eastAsia="ja-JP"/>
        </w:rPr>
        <w:t xml:space="preserve">Hoo St Werburgh Primary School </w:t>
      </w:r>
    </w:p>
    <w:tbl>
      <w:tblPr>
        <w:tblStyle w:val="TableGrid"/>
        <w:tblW w:w="0" w:type="auto"/>
        <w:tblLook w:val="04A0" w:firstRow="1" w:lastRow="0" w:firstColumn="1" w:lastColumn="0" w:noHBand="0" w:noVBand="1"/>
      </w:tblPr>
      <w:tblGrid>
        <w:gridCol w:w="4652"/>
        <w:gridCol w:w="4644"/>
        <w:gridCol w:w="4652"/>
      </w:tblGrid>
      <w:tr w:rsidR="00051975" w:rsidRPr="00051975" w14:paraId="136A4549" w14:textId="77777777" w:rsidTr="00925A27">
        <w:tc>
          <w:tcPr>
            <w:tcW w:w="4724" w:type="dxa"/>
            <w:vAlign w:val="center"/>
          </w:tcPr>
          <w:p w14:paraId="75A857FD" w14:textId="77777777" w:rsidR="0013655A" w:rsidRPr="00051975" w:rsidRDefault="0013655A" w:rsidP="00925A27">
            <w:pPr>
              <w:spacing w:line="276" w:lineRule="auto"/>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Assessment conducted by:  Natalie Oldman </w:t>
            </w:r>
          </w:p>
        </w:tc>
        <w:tc>
          <w:tcPr>
            <w:tcW w:w="4725" w:type="dxa"/>
            <w:tcBorders>
              <w:top w:val="single" w:sz="4" w:space="0" w:color="auto"/>
              <w:bottom w:val="single" w:sz="4" w:space="0" w:color="auto"/>
              <w:right w:val="single" w:sz="4" w:space="0" w:color="auto"/>
            </w:tcBorders>
            <w:vAlign w:val="center"/>
          </w:tcPr>
          <w:p w14:paraId="564483FD" w14:textId="77777777" w:rsidR="0013655A" w:rsidRPr="00051975" w:rsidRDefault="0013655A" w:rsidP="00925A27">
            <w:pPr>
              <w:spacing w:line="276" w:lineRule="auto"/>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Job title: PA To Head Teacher </w:t>
            </w:r>
          </w:p>
        </w:tc>
        <w:tc>
          <w:tcPr>
            <w:tcW w:w="4725" w:type="dxa"/>
            <w:tcBorders>
              <w:top w:val="single" w:sz="4" w:space="0" w:color="auto"/>
              <w:left w:val="single" w:sz="4" w:space="0" w:color="auto"/>
              <w:bottom w:val="single" w:sz="4" w:space="0" w:color="auto"/>
              <w:right w:val="single" w:sz="4" w:space="0" w:color="auto"/>
            </w:tcBorders>
            <w:vAlign w:val="center"/>
          </w:tcPr>
          <w:p w14:paraId="1D885D26" w14:textId="77777777" w:rsidR="0013655A" w:rsidRPr="00051975" w:rsidRDefault="0013655A" w:rsidP="00925A27">
            <w:pPr>
              <w:spacing w:before="120" w:after="120" w:line="276" w:lineRule="auto"/>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Covered by this assessment: </w:t>
            </w:r>
          </w:p>
        </w:tc>
      </w:tr>
      <w:tr w:rsidR="0013655A" w:rsidRPr="00051975" w14:paraId="528555C3" w14:textId="77777777" w:rsidTr="00925A27">
        <w:trPr>
          <w:trHeight w:val="474"/>
        </w:trPr>
        <w:tc>
          <w:tcPr>
            <w:tcW w:w="4724" w:type="dxa"/>
            <w:vAlign w:val="center"/>
          </w:tcPr>
          <w:p w14:paraId="6EF0CA1F" w14:textId="419980A9" w:rsidR="0013655A" w:rsidRPr="00051975" w:rsidRDefault="0013655A" w:rsidP="00925A27">
            <w:pPr>
              <w:spacing w:line="276" w:lineRule="auto"/>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Date of assessment:  </w:t>
            </w:r>
            <w:r w:rsidR="00051975" w:rsidRPr="00051975">
              <w:rPr>
                <w:rFonts w:asciiTheme="majorHAnsi" w:hAnsiTheme="majorHAnsi" w:cstheme="majorHAnsi"/>
                <w:color w:val="000000" w:themeColor="text1"/>
                <w:sz w:val="24"/>
                <w:szCs w:val="24"/>
              </w:rPr>
              <w:t>03/09/2023</w:t>
            </w:r>
          </w:p>
        </w:tc>
        <w:tc>
          <w:tcPr>
            <w:tcW w:w="4725" w:type="dxa"/>
            <w:tcBorders>
              <w:top w:val="single" w:sz="4" w:space="0" w:color="auto"/>
            </w:tcBorders>
            <w:vAlign w:val="center"/>
          </w:tcPr>
          <w:p w14:paraId="268707D7" w14:textId="77777777" w:rsidR="0013655A" w:rsidRPr="00051975" w:rsidRDefault="0013655A" w:rsidP="00925A27">
            <w:pPr>
              <w:spacing w:line="276" w:lineRule="auto"/>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Review interval:  Yearly </w:t>
            </w:r>
          </w:p>
        </w:tc>
        <w:tc>
          <w:tcPr>
            <w:tcW w:w="4725" w:type="dxa"/>
            <w:tcBorders>
              <w:top w:val="single" w:sz="4" w:space="0" w:color="auto"/>
            </w:tcBorders>
            <w:vAlign w:val="center"/>
          </w:tcPr>
          <w:p w14:paraId="25449142" w14:textId="3343A717" w:rsidR="0013655A" w:rsidRPr="00051975" w:rsidRDefault="0013655A" w:rsidP="00925A27">
            <w:pPr>
              <w:spacing w:line="276" w:lineRule="auto"/>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Date of next review:  </w:t>
            </w:r>
            <w:r w:rsidR="00051975" w:rsidRPr="00051975">
              <w:rPr>
                <w:rFonts w:asciiTheme="majorHAnsi" w:hAnsiTheme="majorHAnsi" w:cstheme="majorHAnsi"/>
                <w:color w:val="000000" w:themeColor="text1"/>
                <w:sz w:val="24"/>
                <w:szCs w:val="24"/>
              </w:rPr>
              <w:t>03/09/2024</w:t>
            </w:r>
          </w:p>
        </w:tc>
      </w:tr>
    </w:tbl>
    <w:p w14:paraId="6037E9F0" w14:textId="77777777" w:rsidR="0013655A" w:rsidRPr="00051975" w:rsidRDefault="0013655A" w:rsidP="0013655A">
      <w:pPr>
        <w:rPr>
          <w:rFonts w:asciiTheme="majorHAnsi" w:hAnsiTheme="majorHAnsi" w:cstheme="majorHAnsi"/>
          <w:color w:val="000000" w:themeColor="text1"/>
          <w:sz w:val="24"/>
          <w:szCs w:val="24"/>
        </w:rPr>
      </w:pPr>
    </w:p>
    <w:tbl>
      <w:tblPr>
        <w:tblStyle w:val="TableGrid"/>
        <w:tblW w:w="0" w:type="auto"/>
        <w:tblLook w:val="04A0" w:firstRow="1" w:lastRow="0" w:firstColumn="1" w:lastColumn="0" w:noHBand="0" w:noVBand="1"/>
      </w:tblPr>
      <w:tblGrid>
        <w:gridCol w:w="13948"/>
      </w:tblGrid>
      <w:tr w:rsidR="00051975" w:rsidRPr="00051975" w14:paraId="65BA90B4" w14:textId="77777777" w:rsidTr="00925A27">
        <w:trPr>
          <w:trHeight w:val="204"/>
        </w:trPr>
        <w:tc>
          <w:tcPr>
            <w:tcW w:w="14142" w:type="dxa"/>
            <w:shd w:val="clear" w:color="auto" w:fill="36718A"/>
            <w:vAlign w:val="center"/>
          </w:tcPr>
          <w:p w14:paraId="5C167CB2" w14:textId="77777777" w:rsidR="0013655A" w:rsidRPr="00051975" w:rsidRDefault="0013655A" w:rsidP="00925A27">
            <w:pPr>
              <w:spacing w:line="276" w:lineRule="auto"/>
              <w:jc w:val="center"/>
              <w:rPr>
                <w:rFonts w:asciiTheme="majorHAnsi" w:hAnsiTheme="majorHAnsi" w:cstheme="majorHAnsi"/>
                <w:b/>
                <w:color w:val="000000" w:themeColor="text1"/>
                <w:sz w:val="24"/>
                <w:szCs w:val="24"/>
              </w:rPr>
            </w:pPr>
            <w:r w:rsidRPr="00051975">
              <w:rPr>
                <w:rFonts w:asciiTheme="majorHAnsi" w:hAnsiTheme="majorHAnsi" w:cstheme="majorHAnsi"/>
                <w:b/>
                <w:color w:val="000000" w:themeColor="text1"/>
                <w:sz w:val="24"/>
                <w:szCs w:val="24"/>
              </w:rPr>
              <w:t>Related documents</w:t>
            </w:r>
          </w:p>
        </w:tc>
      </w:tr>
      <w:tr w:rsidR="0013655A" w:rsidRPr="00051975" w14:paraId="701FE3C8" w14:textId="77777777" w:rsidTr="00925A27">
        <w:trPr>
          <w:trHeight w:val="717"/>
        </w:trPr>
        <w:tc>
          <w:tcPr>
            <w:tcW w:w="14142" w:type="dxa"/>
            <w:vAlign w:val="center"/>
          </w:tcPr>
          <w:p w14:paraId="414E33A4" w14:textId="77777777" w:rsidR="0013655A" w:rsidRPr="00051975" w:rsidRDefault="0013655A" w:rsidP="00925A27">
            <w:pPr>
              <w:spacing w:line="276" w:lineRule="auto"/>
              <w:ind w:left="360"/>
              <w:jc w:val="center"/>
              <w:rPr>
                <w:rFonts w:asciiTheme="majorHAnsi" w:hAnsiTheme="majorHAnsi" w:cstheme="majorHAnsi"/>
                <w:b/>
                <w:bCs/>
                <w:color w:val="000000" w:themeColor="text1"/>
                <w:sz w:val="24"/>
                <w:szCs w:val="24"/>
                <w:u w:val="single"/>
              </w:rPr>
            </w:pPr>
            <w:r w:rsidRPr="00051975">
              <w:rPr>
                <w:rFonts w:asciiTheme="majorHAnsi" w:hAnsiTheme="majorHAnsi" w:cstheme="majorHAnsi"/>
                <w:b/>
                <w:bCs/>
                <w:color w:val="000000" w:themeColor="text1"/>
                <w:sz w:val="24"/>
                <w:szCs w:val="24"/>
                <w:u w:val="single"/>
              </w:rPr>
              <w:t>Behavioural Policy, Child Protection and Safeguarding Policy, Social, Emotional and Mental Health (SEMH) Policy, First Aid Policy, Health and Safety Policy, Site Safety Checklist, Security Policy, Animals in School Policy, Supporting Pupils with Medical Conditions Policy, Fire Safety Policy, Evacuation, Lockdown and Evacuation Policy, Social Distancing Policy, Infection Control Policy.</w:t>
            </w:r>
          </w:p>
        </w:tc>
      </w:tr>
    </w:tbl>
    <w:p w14:paraId="12725B42" w14:textId="1C419925" w:rsidR="0013655A" w:rsidRDefault="0013655A" w:rsidP="0013655A">
      <w:pPr>
        <w:rPr>
          <w:rFonts w:asciiTheme="majorHAnsi" w:hAnsiTheme="majorHAnsi" w:cstheme="majorHAnsi"/>
          <w:color w:val="000000" w:themeColor="text1"/>
          <w:sz w:val="24"/>
          <w:szCs w:val="24"/>
        </w:rPr>
      </w:pPr>
    </w:p>
    <w:p w14:paraId="1B9CE561" w14:textId="3E60F176" w:rsidR="00051975" w:rsidRPr="00051975" w:rsidRDefault="00051975" w:rsidP="0013655A">
      <w:pP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 xml:space="preserve">“Owner / Handler” = Natalie Oldman </w:t>
      </w:r>
    </w:p>
    <w:tbl>
      <w:tblPr>
        <w:tblStyle w:val="TableGrid"/>
        <w:tblW w:w="5000" w:type="pct"/>
        <w:tblLook w:val="04A0" w:firstRow="1" w:lastRow="0" w:firstColumn="1" w:lastColumn="0" w:noHBand="0" w:noVBand="1"/>
      </w:tblPr>
      <w:tblGrid>
        <w:gridCol w:w="1640"/>
        <w:gridCol w:w="4095"/>
        <w:gridCol w:w="2536"/>
        <w:gridCol w:w="2887"/>
        <w:gridCol w:w="2790"/>
      </w:tblGrid>
      <w:tr w:rsidR="0013655A" w:rsidRPr="008A2832" w14:paraId="11272324" w14:textId="77777777" w:rsidTr="00925A27">
        <w:tc>
          <w:tcPr>
            <w:tcW w:w="2056" w:type="pct"/>
            <w:gridSpan w:val="2"/>
            <w:vMerge w:val="restart"/>
            <w:shd w:val="clear" w:color="auto" w:fill="36718A"/>
            <w:vAlign w:val="center"/>
          </w:tcPr>
          <w:p w14:paraId="4823A028" w14:textId="77777777" w:rsidR="0013655A" w:rsidRPr="008A2832" w:rsidRDefault="0013655A" w:rsidP="00925A27">
            <w:pPr>
              <w:spacing w:line="276" w:lineRule="auto"/>
              <w:jc w:val="center"/>
              <w:rPr>
                <w:rFonts w:asciiTheme="majorHAnsi" w:hAnsiTheme="majorHAnsi" w:cstheme="majorHAnsi"/>
                <w:sz w:val="24"/>
                <w:szCs w:val="24"/>
              </w:rPr>
            </w:pPr>
            <w:r w:rsidRPr="008A2832">
              <w:rPr>
                <w:rFonts w:asciiTheme="majorHAnsi" w:hAnsiTheme="majorHAnsi" w:cstheme="majorHAnsi"/>
                <w:b/>
                <w:color w:val="FFFFFF" w:themeColor="background1"/>
                <w:sz w:val="24"/>
                <w:szCs w:val="24"/>
              </w:rPr>
              <w:t>Risk rating</w:t>
            </w:r>
          </w:p>
        </w:tc>
        <w:tc>
          <w:tcPr>
            <w:tcW w:w="2944" w:type="pct"/>
            <w:gridSpan w:val="3"/>
            <w:shd w:val="clear" w:color="auto" w:fill="36718A"/>
            <w:vAlign w:val="center"/>
          </w:tcPr>
          <w:p w14:paraId="19C40CAE" w14:textId="77777777" w:rsidR="0013655A" w:rsidRPr="008A2832" w:rsidRDefault="0013655A" w:rsidP="00925A27">
            <w:pPr>
              <w:spacing w:line="276" w:lineRule="auto"/>
              <w:jc w:val="center"/>
              <w:rPr>
                <w:rFonts w:asciiTheme="majorHAnsi" w:hAnsiTheme="majorHAnsi" w:cstheme="majorHAnsi"/>
                <w:b/>
                <w:sz w:val="24"/>
                <w:szCs w:val="24"/>
              </w:rPr>
            </w:pPr>
            <w:r w:rsidRPr="008A2832">
              <w:rPr>
                <w:rFonts w:asciiTheme="majorHAnsi" w:hAnsiTheme="majorHAnsi" w:cstheme="majorHAnsi"/>
                <w:b/>
                <w:color w:val="FFFFFF" w:themeColor="background1"/>
                <w:sz w:val="24"/>
                <w:szCs w:val="24"/>
              </w:rPr>
              <w:t>Likelihood of occurrence</w:t>
            </w:r>
          </w:p>
        </w:tc>
      </w:tr>
      <w:tr w:rsidR="0013655A" w:rsidRPr="008A2832" w14:paraId="7215E361" w14:textId="77777777" w:rsidTr="00925A27">
        <w:tc>
          <w:tcPr>
            <w:tcW w:w="2056" w:type="pct"/>
            <w:gridSpan w:val="2"/>
            <w:vMerge/>
            <w:shd w:val="clear" w:color="auto" w:fill="36718A"/>
          </w:tcPr>
          <w:p w14:paraId="257BCAD6" w14:textId="77777777" w:rsidR="0013655A" w:rsidRPr="008A2832" w:rsidRDefault="0013655A" w:rsidP="00925A27">
            <w:pPr>
              <w:spacing w:line="276" w:lineRule="auto"/>
              <w:jc w:val="center"/>
              <w:rPr>
                <w:rFonts w:asciiTheme="majorHAnsi" w:hAnsiTheme="majorHAnsi" w:cstheme="majorHAnsi"/>
                <w:sz w:val="24"/>
                <w:szCs w:val="24"/>
              </w:rPr>
            </w:pPr>
          </w:p>
        </w:tc>
        <w:tc>
          <w:tcPr>
            <w:tcW w:w="909" w:type="pct"/>
            <w:shd w:val="clear" w:color="auto" w:fill="BABABC"/>
            <w:vAlign w:val="center"/>
          </w:tcPr>
          <w:p w14:paraId="19213468" w14:textId="77777777" w:rsidR="0013655A" w:rsidRPr="008A2832" w:rsidRDefault="0013655A" w:rsidP="00925A27">
            <w:pPr>
              <w:spacing w:line="276" w:lineRule="auto"/>
              <w:jc w:val="center"/>
              <w:rPr>
                <w:rFonts w:asciiTheme="majorHAnsi" w:hAnsiTheme="majorHAnsi" w:cstheme="majorHAnsi"/>
                <w:b/>
                <w:sz w:val="24"/>
                <w:szCs w:val="24"/>
              </w:rPr>
            </w:pPr>
            <w:r w:rsidRPr="008A2832">
              <w:rPr>
                <w:rFonts w:asciiTheme="majorHAnsi" w:hAnsiTheme="majorHAnsi" w:cstheme="majorHAnsi"/>
                <w:b/>
                <w:sz w:val="24"/>
                <w:szCs w:val="24"/>
              </w:rPr>
              <w:t>Probable</w:t>
            </w:r>
          </w:p>
        </w:tc>
        <w:tc>
          <w:tcPr>
            <w:tcW w:w="1035" w:type="pct"/>
            <w:shd w:val="clear" w:color="auto" w:fill="BABABC"/>
            <w:vAlign w:val="center"/>
          </w:tcPr>
          <w:p w14:paraId="29E44A42" w14:textId="77777777" w:rsidR="0013655A" w:rsidRPr="008A2832" w:rsidRDefault="0013655A" w:rsidP="00925A27">
            <w:pPr>
              <w:spacing w:line="276" w:lineRule="auto"/>
              <w:jc w:val="center"/>
              <w:rPr>
                <w:rFonts w:asciiTheme="majorHAnsi" w:hAnsiTheme="majorHAnsi" w:cstheme="majorHAnsi"/>
                <w:b/>
                <w:sz w:val="24"/>
                <w:szCs w:val="24"/>
              </w:rPr>
            </w:pPr>
            <w:r w:rsidRPr="008A2832">
              <w:rPr>
                <w:rFonts w:asciiTheme="majorHAnsi" w:hAnsiTheme="majorHAnsi" w:cstheme="majorHAnsi"/>
                <w:b/>
                <w:sz w:val="24"/>
                <w:szCs w:val="24"/>
              </w:rPr>
              <w:t>Possible</w:t>
            </w:r>
          </w:p>
        </w:tc>
        <w:tc>
          <w:tcPr>
            <w:tcW w:w="1000" w:type="pct"/>
            <w:shd w:val="clear" w:color="auto" w:fill="BABABC"/>
            <w:vAlign w:val="center"/>
          </w:tcPr>
          <w:p w14:paraId="36017C9A" w14:textId="77777777" w:rsidR="0013655A" w:rsidRPr="008A2832" w:rsidRDefault="0013655A" w:rsidP="00925A27">
            <w:pPr>
              <w:spacing w:line="276" w:lineRule="auto"/>
              <w:jc w:val="center"/>
              <w:rPr>
                <w:rFonts w:asciiTheme="majorHAnsi" w:hAnsiTheme="majorHAnsi" w:cstheme="majorHAnsi"/>
                <w:b/>
                <w:sz w:val="24"/>
                <w:szCs w:val="24"/>
              </w:rPr>
            </w:pPr>
            <w:r w:rsidRPr="008A2832">
              <w:rPr>
                <w:rFonts w:asciiTheme="majorHAnsi" w:hAnsiTheme="majorHAnsi" w:cstheme="majorHAnsi"/>
                <w:b/>
                <w:sz w:val="24"/>
                <w:szCs w:val="24"/>
              </w:rPr>
              <w:t>Remote</w:t>
            </w:r>
          </w:p>
        </w:tc>
      </w:tr>
      <w:tr w:rsidR="0013655A" w:rsidRPr="008A2832" w14:paraId="3069FCCB" w14:textId="77777777" w:rsidTr="00925A27">
        <w:tc>
          <w:tcPr>
            <w:tcW w:w="588" w:type="pct"/>
            <w:vMerge w:val="restart"/>
            <w:shd w:val="clear" w:color="auto" w:fill="BABABC"/>
            <w:vAlign w:val="center"/>
          </w:tcPr>
          <w:p w14:paraId="4CC0EC5C" w14:textId="77777777" w:rsidR="0013655A" w:rsidRPr="008A2832" w:rsidRDefault="0013655A" w:rsidP="00925A27">
            <w:pPr>
              <w:spacing w:line="276" w:lineRule="auto"/>
              <w:jc w:val="center"/>
              <w:rPr>
                <w:rFonts w:asciiTheme="majorHAnsi" w:hAnsiTheme="majorHAnsi" w:cstheme="majorHAnsi"/>
                <w:b/>
                <w:sz w:val="24"/>
                <w:szCs w:val="24"/>
              </w:rPr>
            </w:pPr>
            <w:r w:rsidRPr="008A2832">
              <w:rPr>
                <w:rFonts w:asciiTheme="majorHAnsi" w:hAnsiTheme="majorHAnsi" w:cstheme="majorHAnsi"/>
                <w:b/>
                <w:sz w:val="24"/>
                <w:szCs w:val="24"/>
              </w:rPr>
              <w:t>Likely impact</w:t>
            </w:r>
          </w:p>
        </w:tc>
        <w:tc>
          <w:tcPr>
            <w:tcW w:w="1468" w:type="pct"/>
            <w:shd w:val="clear" w:color="auto" w:fill="D9D9D9"/>
            <w:vAlign w:val="center"/>
          </w:tcPr>
          <w:p w14:paraId="20386376" w14:textId="77777777" w:rsidR="0013655A" w:rsidRPr="008A2832" w:rsidRDefault="0013655A" w:rsidP="00925A27">
            <w:pPr>
              <w:spacing w:line="276" w:lineRule="auto"/>
              <w:jc w:val="center"/>
              <w:rPr>
                <w:rFonts w:asciiTheme="majorHAnsi" w:hAnsiTheme="majorHAnsi" w:cstheme="majorHAnsi"/>
                <w:b/>
                <w:sz w:val="24"/>
                <w:szCs w:val="24"/>
              </w:rPr>
            </w:pPr>
            <w:r w:rsidRPr="008A2832">
              <w:rPr>
                <w:rFonts w:asciiTheme="majorHAnsi" w:hAnsiTheme="majorHAnsi" w:cstheme="majorHAnsi"/>
                <w:b/>
                <w:sz w:val="24"/>
                <w:szCs w:val="24"/>
              </w:rPr>
              <w:t>Major</w:t>
            </w:r>
          </w:p>
          <w:p w14:paraId="2E4C57C5" w14:textId="77777777" w:rsidR="0013655A" w:rsidRPr="008A2832" w:rsidRDefault="0013655A" w:rsidP="00925A27">
            <w:pPr>
              <w:spacing w:line="276" w:lineRule="auto"/>
              <w:jc w:val="center"/>
              <w:rPr>
                <w:rFonts w:asciiTheme="majorHAnsi" w:hAnsiTheme="majorHAnsi" w:cstheme="majorHAnsi"/>
                <w:sz w:val="24"/>
                <w:szCs w:val="24"/>
              </w:rPr>
            </w:pPr>
            <w:r w:rsidRPr="008A2832">
              <w:rPr>
                <w:rFonts w:asciiTheme="majorHAnsi" w:hAnsiTheme="majorHAnsi" w:cstheme="majorHAnsi"/>
                <w:sz w:val="24"/>
                <w:szCs w:val="24"/>
              </w:rPr>
              <w:t>Causes major physical injury, harm or ill-health.</w:t>
            </w:r>
          </w:p>
        </w:tc>
        <w:tc>
          <w:tcPr>
            <w:tcW w:w="909" w:type="pct"/>
            <w:vAlign w:val="center"/>
          </w:tcPr>
          <w:p w14:paraId="41CFF95B" w14:textId="77777777" w:rsidR="0013655A" w:rsidRPr="008A2832" w:rsidRDefault="0013655A" w:rsidP="00925A27">
            <w:pPr>
              <w:spacing w:line="276" w:lineRule="auto"/>
              <w:jc w:val="center"/>
              <w:rPr>
                <w:rFonts w:asciiTheme="majorHAnsi" w:hAnsiTheme="majorHAnsi" w:cstheme="majorHAnsi"/>
                <w:sz w:val="24"/>
                <w:szCs w:val="24"/>
              </w:rPr>
            </w:pPr>
            <w:r w:rsidRPr="008A2832">
              <w:rPr>
                <w:rFonts w:asciiTheme="majorHAnsi" w:hAnsiTheme="majorHAnsi" w:cstheme="majorHAnsi"/>
                <w:sz w:val="24"/>
                <w:szCs w:val="24"/>
              </w:rPr>
              <w:t>High (H)</w:t>
            </w:r>
          </w:p>
        </w:tc>
        <w:tc>
          <w:tcPr>
            <w:tcW w:w="1035" w:type="pct"/>
            <w:vAlign w:val="center"/>
          </w:tcPr>
          <w:p w14:paraId="629DFB43" w14:textId="77777777" w:rsidR="0013655A" w:rsidRPr="008A2832" w:rsidRDefault="0013655A" w:rsidP="00925A27">
            <w:pPr>
              <w:spacing w:line="276" w:lineRule="auto"/>
              <w:jc w:val="center"/>
              <w:rPr>
                <w:rFonts w:asciiTheme="majorHAnsi" w:hAnsiTheme="majorHAnsi" w:cstheme="majorHAnsi"/>
                <w:sz w:val="24"/>
                <w:szCs w:val="24"/>
              </w:rPr>
            </w:pPr>
            <w:r w:rsidRPr="008A2832">
              <w:rPr>
                <w:rFonts w:asciiTheme="majorHAnsi" w:hAnsiTheme="majorHAnsi" w:cstheme="majorHAnsi"/>
                <w:sz w:val="24"/>
                <w:szCs w:val="24"/>
              </w:rPr>
              <w:t>H</w:t>
            </w:r>
          </w:p>
        </w:tc>
        <w:tc>
          <w:tcPr>
            <w:tcW w:w="1000" w:type="pct"/>
            <w:vAlign w:val="center"/>
          </w:tcPr>
          <w:p w14:paraId="61BD260F" w14:textId="77777777" w:rsidR="0013655A" w:rsidRPr="008A2832" w:rsidRDefault="0013655A" w:rsidP="00925A27">
            <w:pPr>
              <w:spacing w:line="276" w:lineRule="auto"/>
              <w:jc w:val="center"/>
              <w:rPr>
                <w:rFonts w:asciiTheme="majorHAnsi" w:hAnsiTheme="majorHAnsi" w:cstheme="majorHAnsi"/>
                <w:sz w:val="24"/>
                <w:szCs w:val="24"/>
              </w:rPr>
            </w:pPr>
            <w:r w:rsidRPr="008A2832">
              <w:rPr>
                <w:rFonts w:asciiTheme="majorHAnsi" w:hAnsiTheme="majorHAnsi" w:cstheme="majorHAnsi"/>
                <w:sz w:val="24"/>
                <w:szCs w:val="24"/>
              </w:rPr>
              <w:t>Medium (M)</w:t>
            </w:r>
          </w:p>
        </w:tc>
      </w:tr>
      <w:tr w:rsidR="0013655A" w:rsidRPr="008A2832" w14:paraId="2692D969" w14:textId="77777777" w:rsidTr="00925A27">
        <w:tc>
          <w:tcPr>
            <w:tcW w:w="588" w:type="pct"/>
            <w:vMerge/>
            <w:shd w:val="clear" w:color="auto" w:fill="BABABC"/>
          </w:tcPr>
          <w:p w14:paraId="6D13CE70" w14:textId="77777777" w:rsidR="0013655A" w:rsidRPr="008A2832" w:rsidRDefault="0013655A" w:rsidP="00925A27">
            <w:pPr>
              <w:spacing w:line="276" w:lineRule="auto"/>
              <w:jc w:val="center"/>
              <w:rPr>
                <w:rFonts w:asciiTheme="majorHAnsi" w:hAnsiTheme="majorHAnsi" w:cstheme="majorHAnsi"/>
                <w:sz w:val="24"/>
                <w:szCs w:val="24"/>
              </w:rPr>
            </w:pPr>
          </w:p>
        </w:tc>
        <w:tc>
          <w:tcPr>
            <w:tcW w:w="1468" w:type="pct"/>
            <w:shd w:val="clear" w:color="auto" w:fill="D9D9D9"/>
            <w:vAlign w:val="center"/>
          </w:tcPr>
          <w:p w14:paraId="2BE37E99" w14:textId="77777777" w:rsidR="0013655A" w:rsidRPr="008A2832" w:rsidRDefault="0013655A" w:rsidP="00925A27">
            <w:pPr>
              <w:spacing w:line="276" w:lineRule="auto"/>
              <w:jc w:val="center"/>
              <w:rPr>
                <w:rFonts w:asciiTheme="majorHAnsi" w:hAnsiTheme="majorHAnsi" w:cstheme="majorHAnsi"/>
                <w:b/>
                <w:sz w:val="24"/>
                <w:szCs w:val="24"/>
              </w:rPr>
            </w:pPr>
            <w:r w:rsidRPr="008A2832">
              <w:rPr>
                <w:rFonts w:asciiTheme="majorHAnsi" w:hAnsiTheme="majorHAnsi" w:cstheme="majorHAnsi"/>
                <w:b/>
                <w:sz w:val="24"/>
                <w:szCs w:val="24"/>
              </w:rPr>
              <w:t>Severe</w:t>
            </w:r>
          </w:p>
          <w:p w14:paraId="517C7A3D" w14:textId="77777777" w:rsidR="0013655A" w:rsidRPr="008A2832" w:rsidRDefault="0013655A" w:rsidP="00925A27">
            <w:pPr>
              <w:spacing w:line="276" w:lineRule="auto"/>
              <w:jc w:val="center"/>
              <w:rPr>
                <w:rFonts w:asciiTheme="majorHAnsi" w:hAnsiTheme="majorHAnsi" w:cstheme="majorHAnsi"/>
                <w:sz w:val="24"/>
                <w:szCs w:val="24"/>
              </w:rPr>
            </w:pPr>
            <w:r w:rsidRPr="008A2832">
              <w:rPr>
                <w:rFonts w:asciiTheme="majorHAnsi" w:hAnsiTheme="majorHAnsi" w:cstheme="majorHAnsi"/>
                <w:sz w:val="24"/>
                <w:szCs w:val="24"/>
              </w:rPr>
              <w:t>Causes physical injury or illness requiring first aid.</w:t>
            </w:r>
          </w:p>
        </w:tc>
        <w:tc>
          <w:tcPr>
            <w:tcW w:w="909" w:type="pct"/>
            <w:vAlign w:val="center"/>
          </w:tcPr>
          <w:p w14:paraId="2F6A5B04" w14:textId="77777777" w:rsidR="0013655A" w:rsidRPr="008A2832" w:rsidRDefault="0013655A" w:rsidP="00925A27">
            <w:pPr>
              <w:spacing w:line="276" w:lineRule="auto"/>
              <w:jc w:val="center"/>
              <w:rPr>
                <w:rFonts w:asciiTheme="majorHAnsi" w:hAnsiTheme="majorHAnsi" w:cstheme="majorHAnsi"/>
                <w:sz w:val="24"/>
                <w:szCs w:val="24"/>
              </w:rPr>
            </w:pPr>
            <w:r w:rsidRPr="008A2832">
              <w:rPr>
                <w:rFonts w:asciiTheme="majorHAnsi" w:hAnsiTheme="majorHAnsi" w:cstheme="majorHAnsi"/>
                <w:sz w:val="24"/>
                <w:szCs w:val="24"/>
              </w:rPr>
              <w:t>H</w:t>
            </w:r>
          </w:p>
        </w:tc>
        <w:tc>
          <w:tcPr>
            <w:tcW w:w="1035" w:type="pct"/>
            <w:vAlign w:val="center"/>
          </w:tcPr>
          <w:p w14:paraId="1E326EAA" w14:textId="77777777" w:rsidR="0013655A" w:rsidRPr="008A2832" w:rsidRDefault="0013655A" w:rsidP="00925A27">
            <w:pPr>
              <w:spacing w:line="276" w:lineRule="auto"/>
              <w:jc w:val="center"/>
              <w:rPr>
                <w:rFonts w:asciiTheme="majorHAnsi" w:hAnsiTheme="majorHAnsi" w:cstheme="majorHAnsi"/>
                <w:sz w:val="24"/>
                <w:szCs w:val="24"/>
              </w:rPr>
            </w:pPr>
            <w:r w:rsidRPr="008A2832">
              <w:rPr>
                <w:rFonts w:asciiTheme="majorHAnsi" w:hAnsiTheme="majorHAnsi" w:cstheme="majorHAnsi"/>
                <w:sz w:val="24"/>
                <w:szCs w:val="24"/>
              </w:rPr>
              <w:t>M</w:t>
            </w:r>
          </w:p>
        </w:tc>
        <w:tc>
          <w:tcPr>
            <w:tcW w:w="1000" w:type="pct"/>
            <w:vAlign w:val="center"/>
          </w:tcPr>
          <w:p w14:paraId="0FCC2ACE" w14:textId="77777777" w:rsidR="0013655A" w:rsidRPr="008A2832" w:rsidRDefault="0013655A" w:rsidP="00925A27">
            <w:pPr>
              <w:spacing w:line="276" w:lineRule="auto"/>
              <w:jc w:val="center"/>
              <w:rPr>
                <w:rFonts w:asciiTheme="majorHAnsi" w:hAnsiTheme="majorHAnsi" w:cstheme="majorHAnsi"/>
                <w:sz w:val="24"/>
                <w:szCs w:val="24"/>
              </w:rPr>
            </w:pPr>
            <w:r w:rsidRPr="008A2832">
              <w:rPr>
                <w:rFonts w:asciiTheme="majorHAnsi" w:hAnsiTheme="majorHAnsi" w:cstheme="majorHAnsi"/>
                <w:sz w:val="24"/>
                <w:szCs w:val="24"/>
              </w:rPr>
              <w:t>Low (L)</w:t>
            </w:r>
          </w:p>
        </w:tc>
      </w:tr>
      <w:tr w:rsidR="0013655A" w:rsidRPr="008A2832" w14:paraId="29F0A0A2" w14:textId="77777777" w:rsidTr="00925A27">
        <w:tc>
          <w:tcPr>
            <w:tcW w:w="588" w:type="pct"/>
            <w:vMerge/>
            <w:shd w:val="clear" w:color="auto" w:fill="BABABC"/>
          </w:tcPr>
          <w:p w14:paraId="6AAB49F0" w14:textId="77777777" w:rsidR="0013655A" w:rsidRPr="008A2832" w:rsidRDefault="0013655A" w:rsidP="00925A27">
            <w:pPr>
              <w:spacing w:line="276" w:lineRule="auto"/>
              <w:jc w:val="center"/>
              <w:rPr>
                <w:rFonts w:asciiTheme="majorHAnsi" w:hAnsiTheme="majorHAnsi" w:cstheme="majorHAnsi"/>
                <w:sz w:val="24"/>
                <w:szCs w:val="24"/>
              </w:rPr>
            </w:pPr>
          </w:p>
        </w:tc>
        <w:tc>
          <w:tcPr>
            <w:tcW w:w="1468" w:type="pct"/>
            <w:shd w:val="clear" w:color="auto" w:fill="D9D9D9"/>
            <w:vAlign w:val="center"/>
          </w:tcPr>
          <w:p w14:paraId="48407040" w14:textId="77777777" w:rsidR="0013655A" w:rsidRPr="008A2832" w:rsidRDefault="0013655A" w:rsidP="00925A27">
            <w:pPr>
              <w:spacing w:line="276" w:lineRule="auto"/>
              <w:jc w:val="center"/>
              <w:rPr>
                <w:rFonts w:asciiTheme="majorHAnsi" w:hAnsiTheme="majorHAnsi" w:cstheme="majorHAnsi"/>
                <w:b/>
                <w:sz w:val="24"/>
                <w:szCs w:val="24"/>
              </w:rPr>
            </w:pPr>
            <w:r w:rsidRPr="008A2832">
              <w:rPr>
                <w:rFonts w:asciiTheme="majorHAnsi" w:hAnsiTheme="majorHAnsi" w:cstheme="majorHAnsi"/>
                <w:b/>
                <w:sz w:val="24"/>
                <w:szCs w:val="24"/>
              </w:rPr>
              <w:t>Minor</w:t>
            </w:r>
          </w:p>
          <w:p w14:paraId="6B1F2EF3" w14:textId="77777777" w:rsidR="0013655A" w:rsidRPr="008A2832" w:rsidRDefault="0013655A" w:rsidP="00925A27">
            <w:pPr>
              <w:spacing w:line="276" w:lineRule="auto"/>
              <w:jc w:val="center"/>
              <w:rPr>
                <w:rFonts w:asciiTheme="majorHAnsi" w:hAnsiTheme="majorHAnsi" w:cstheme="majorHAnsi"/>
                <w:sz w:val="24"/>
                <w:szCs w:val="24"/>
              </w:rPr>
            </w:pPr>
            <w:r w:rsidRPr="008A2832">
              <w:rPr>
                <w:rFonts w:asciiTheme="majorHAnsi" w:hAnsiTheme="majorHAnsi" w:cstheme="majorHAnsi"/>
                <w:sz w:val="24"/>
                <w:szCs w:val="24"/>
              </w:rPr>
              <w:t>Causes physical or emotional discomfort.</w:t>
            </w:r>
          </w:p>
        </w:tc>
        <w:tc>
          <w:tcPr>
            <w:tcW w:w="909" w:type="pct"/>
            <w:vAlign w:val="center"/>
          </w:tcPr>
          <w:p w14:paraId="2659091B" w14:textId="77777777" w:rsidR="0013655A" w:rsidRPr="008A2832" w:rsidRDefault="0013655A" w:rsidP="00925A27">
            <w:pPr>
              <w:spacing w:line="276" w:lineRule="auto"/>
              <w:jc w:val="center"/>
              <w:rPr>
                <w:rFonts w:asciiTheme="majorHAnsi" w:hAnsiTheme="majorHAnsi" w:cstheme="majorHAnsi"/>
                <w:sz w:val="24"/>
                <w:szCs w:val="24"/>
              </w:rPr>
            </w:pPr>
            <w:r w:rsidRPr="008A2832">
              <w:rPr>
                <w:rFonts w:asciiTheme="majorHAnsi" w:hAnsiTheme="majorHAnsi" w:cstheme="majorHAnsi"/>
                <w:sz w:val="24"/>
                <w:szCs w:val="24"/>
              </w:rPr>
              <w:t>M</w:t>
            </w:r>
          </w:p>
        </w:tc>
        <w:tc>
          <w:tcPr>
            <w:tcW w:w="1035" w:type="pct"/>
            <w:vAlign w:val="center"/>
          </w:tcPr>
          <w:p w14:paraId="40BF08C8" w14:textId="77777777" w:rsidR="0013655A" w:rsidRPr="008A2832" w:rsidRDefault="0013655A" w:rsidP="00925A27">
            <w:pPr>
              <w:spacing w:line="276" w:lineRule="auto"/>
              <w:jc w:val="center"/>
              <w:rPr>
                <w:rFonts w:asciiTheme="majorHAnsi" w:hAnsiTheme="majorHAnsi" w:cstheme="majorHAnsi"/>
                <w:sz w:val="24"/>
                <w:szCs w:val="24"/>
              </w:rPr>
            </w:pPr>
            <w:r w:rsidRPr="008A2832">
              <w:rPr>
                <w:rFonts w:asciiTheme="majorHAnsi" w:hAnsiTheme="majorHAnsi" w:cstheme="majorHAnsi"/>
                <w:sz w:val="24"/>
                <w:szCs w:val="24"/>
              </w:rPr>
              <w:t>L</w:t>
            </w:r>
          </w:p>
        </w:tc>
        <w:tc>
          <w:tcPr>
            <w:tcW w:w="1000" w:type="pct"/>
            <w:vAlign w:val="center"/>
          </w:tcPr>
          <w:p w14:paraId="7BC0AE6E" w14:textId="77777777" w:rsidR="0013655A" w:rsidRPr="008A2832" w:rsidRDefault="0013655A" w:rsidP="00925A27">
            <w:pPr>
              <w:spacing w:line="276" w:lineRule="auto"/>
              <w:jc w:val="center"/>
              <w:rPr>
                <w:rFonts w:asciiTheme="majorHAnsi" w:hAnsiTheme="majorHAnsi" w:cstheme="majorHAnsi"/>
                <w:sz w:val="24"/>
                <w:szCs w:val="24"/>
              </w:rPr>
            </w:pPr>
            <w:r w:rsidRPr="008A2832">
              <w:rPr>
                <w:rFonts w:asciiTheme="majorHAnsi" w:hAnsiTheme="majorHAnsi" w:cstheme="majorHAnsi"/>
                <w:sz w:val="24"/>
                <w:szCs w:val="24"/>
              </w:rPr>
              <w:t>L</w:t>
            </w:r>
          </w:p>
        </w:tc>
      </w:tr>
    </w:tbl>
    <w:p w14:paraId="0F4F2545" w14:textId="77777777" w:rsidR="0013655A" w:rsidRPr="008A2832" w:rsidRDefault="0013655A" w:rsidP="0013655A">
      <w:pPr>
        <w:rPr>
          <w:rFonts w:asciiTheme="majorHAnsi" w:hAnsiTheme="majorHAnsi" w:cstheme="majorHAnsi"/>
          <w:sz w:val="24"/>
          <w:szCs w:val="24"/>
        </w:rPr>
      </w:pPr>
    </w:p>
    <w:p w14:paraId="6A55874E" w14:textId="77777777" w:rsidR="0013655A" w:rsidRPr="008A2832" w:rsidRDefault="0013655A" w:rsidP="0013655A">
      <w:pPr>
        <w:rPr>
          <w:rFonts w:asciiTheme="majorHAnsi" w:hAnsiTheme="majorHAnsi" w:cstheme="majorHAnsi"/>
          <w:sz w:val="24"/>
          <w:szCs w:val="24"/>
        </w:rPr>
      </w:pPr>
    </w:p>
    <w:tbl>
      <w:tblPr>
        <w:tblStyle w:val="LightGrid"/>
        <w:tblW w:w="5010" w:type="pct"/>
        <w:jc w:val="center"/>
        <w:tblLayout w:type="fixed"/>
        <w:tblCellMar>
          <w:left w:w="57" w:type="dxa"/>
          <w:right w:w="57" w:type="dxa"/>
        </w:tblCellMar>
        <w:tblLook w:val="0420" w:firstRow="1" w:lastRow="0" w:firstColumn="0" w:lastColumn="0" w:noHBand="0" w:noVBand="1"/>
      </w:tblPr>
      <w:tblGrid>
        <w:gridCol w:w="1833"/>
        <w:gridCol w:w="849"/>
        <w:gridCol w:w="7086"/>
        <w:gridCol w:w="992"/>
        <w:gridCol w:w="1561"/>
        <w:gridCol w:w="1645"/>
      </w:tblGrid>
      <w:tr w:rsidR="00051975" w:rsidRPr="008A2832" w14:paraId="1699E6C7" w14:textId="77777777" w:rsidTr="00051975">
        <w:trPr>
          <w:cnfStyle w:val="100000000000" w:firstRow="1" w:lastRow="0" w:firstColumn="0" w:lastColumn="0" w:oddVBand="0" w:evenVBand="0" w:oddHBand="0" w:evenHBand="0" w:firstRowFirstColumn="0" w:firstRowLastColumn="0" w:lastRowFirstColumn="0" w:lastRowLastColumn="0"/>
          <w:cantSplit/>
          <w:trHeight w:val="20"/>
          <w:tblHeader/>
          <w:jc w:val="center"/>
        </w:trPr>
        <w:tc>
          <w:tcPr>
            <w:tcW w:w="656" w:type="pct"/>
            <w:tcBorders>
              <w:bottom w:val="single" w:sz="4" w:space="0" w:color="auto"/>
            </w:tcBorders>
            <w:shd w:val="clear" w:color="auto" w:fill="36718A"/>
            <w:vAlign w:val="center"/>
          </w:tcPr>
          <w:p w14:paraId="6E34A0DC" w14:textId="77777777" w:rsidR="00051975" w:rsidRPr="008A2832" w:rsidRDefault="00051975" w:rsidP="00925A27">
            <w:pPr>
              <w:spacing w:line="276" w:lineRule="auto"/>
              <w:jc w:val="center"/>
              <w:rPr>
                <w:rFonts w:cstheme="majorHAnsi"/>
                <w:color w:val="FFFFFF" w:themeColor="background1"/>
                <w:sz w:val="24"/>
                <w:szCs w:val="24"/>
              </w:rPr>
            </w:pPr>
            <w:r w:rsidRPr="008A2832">
              <w:rPr>
                <w:rFonts w:cstheme="majorHAnsi"/>
                <w:color w:val="FFFFFF" w:themeColor="background1"/>
                <w:sz w:val="24"/>
                <w:szCs w:val="24"/>
              </w:rPr>
              <w:t>Area for concern</w:t>
            </w:r>
          </w:p>
        </w:tc>
        <w:tc>
          <w:tcPr>
            <w:tcW w:w="304" w:type="pct"/>
            <w:tcBorders>
              <w:bottom w:val="single" w:sz="4" w:space="0" w:color="auto"/>
            </w:tcBorders>
            <w:shd w:val="clear" w:color="auto" w:fill="36718A"/>
            <w:vAlign w:val="center"/>
          </w:tcPr>
          <w:p w14:paraId="740C1CD8" w14:textId="77777777" w:rsidR="00051975" w:rsidRPr="008A2832" w:rsidRDefault="00051975" w:rsidP="00925A27">
            <w:pPr>
              <w:spacing w:line="276" w:lineRule="auto"/>
              <w:jc w:val="center"/>
              <w:rPr>
                <w:rFonts w:cstheme="majorHAnsi"/>
                <w:b w:val="0"/>
                <w:color w:val="FFFFFF" w:themeColor="background1"/>
                <w:sz w:val="24"/>
                <w:szCs w:val="24"/>
              </w:rPr>
            </w:pPr>
            <w:r w:rsidRPr="008A2832">
              <w:rPr>
                <w:rFonts w:cstheme="majorHAnsi"/>
                <w:color w:val="FFFFFF" w:themeColor="background1"/>
                <w:sz w:val="24"/>
                <w:szCs w:val="24"/>
              </w:rPr>
              <w:t>Risk rating prior to action</w:t>
            </w:r>
          </w:p>
          <w:p w14:paraId="0FBB6D4D" w14:textId="77777777" w:rsidR="00051975" w:rsidRPr="008A2832" w:rsidRDefault="00051975" w:rsidP="00925A27">
            <w:pPr>
              <w:spacing w:line="276" w:lineRule="auto"/>
              <w:jc w:val="center"/>
              <w:rPr>
                <w:rFonts w:cstheme="majorHAnsi"/>
                <w:b w:val="0"/>
                <w:color w:val="FFFFFF" w:themeColor="background1"/>
                <w:sz w:val="24"/>
                <w:szCs w:val="24"/>
              </w:rPr>
            </w:pPr>
            <w:r w:rsidRPr="008A2832">
              <w:rPr>
                <w:rFonts w:cstheme="majorHAnsi"/>
                <w:color w:val="FFFFFF" w:themeColor="background1"/>
                <w:sz w:val="24"/>
                <w:szCs w:val="24"/>
              </w:rPr>
              <w:t>H/M/L</w:t>
            </w:r>
          </w:p>
        </w:tc>
        <w:tc>
          <w:tcPr>
            <w:tcW w:w="2537" w:type="pct"/>
            <w:tcBorders>
              <w:bottom w:val="single" w:sz="8" w:space="0" w:color="000000" w:themeColor="text1"/>
            </w:tcBorders>
            <w:shd w:val="clear" w:color="auto" w:fill="36718A"/>
            <w:vAlign w:val="center"/>
          </w:tcPr>
          <w:p w14:paraId="245CECEE" w14:textId="77777777" w:rsidR="00051975" w:rsidRPr="008A2832" w:rsidRDefault="00051975" w:rsidP="00925A27">
            <w:pPr>
              <w:spacing w:line="276" w:lineRule="auto"/>
              <w:jc w:val="center"/>
              <w:rPr>
                <w:rFonts w:cstheme="majorHAnsi"/>
                <w:b w:val="0"/>
                <w:color w:val="FFFFFF" w:themeColor="background1"/>
                <w:sz w:val="24"/>
                <w:szCs w:val="24"/>
              </w:rPr>
            </w:pPr>
            <w:r w:rsidRPr="008A2832">
              <w:rPr>
                <w:rFonts w:cstheme="majorHAnsi"/>
                <w:color w:val="FFFFFF" w:themeColor="background1"/>
                <w:sz w:val="24"/>
                <w:szCs w:val="24"/>
              </w:rPr>
              <w:t>Recommended controls</w:t>
            </w:r>
          </w:p>
        </w:tc>
        <w:tc>
          <w:tcPr>
            <w:tcW w:w="355" w:type="pct"/>
            <w:tcBorders>
              <w:bottom w:val="single" w:sz="4" w:space="0" w:color="auto"/>
            </w:tcBorders>
            <w:shd w:val="clear" w:color="auto" w:fill="36718A"/>
            <w:vAlign w:val="center"/>
          </w:tcPr>
          <w:p w14:paraId="1BFA24A7" w14:textId="77777777" w:rsidR="00051975" w:rsidRPr="008A2832" w:rsidRDefault="00051975" w:rsidP="00925A27">
            <w:pPr>
              <w:spacing w:line="276" w:lineRule="auto"/>
              <w:jc w:val="center"/>
              <w:rPr>
                <w:rFonts w:cstheme="majorHAnsi"/>
                <w:b w:val="0"/>
                <w:color w:val="FFFFFF" w:themeColor="background1"/>
                <w:sz w:val="24"/>
                <w:szCs w:val="24"/>
              </w:rPr>
            </w:pPr>
            <w:r w:rsidRPr="008A2832">
              <w:rPr>
                <w:rFonts w:cstheme="majorHAnsi"/>
                <w:color w:val="FFFFFF" w:themeColor="background1"/>
                <w:sz w:val="24"/>
                <w:szCs w:val="24"/>
              </w:rPr>
              <w:t>In place?</w:t>
            </w:r>
          </w:p>
          <w:p w14:paraId="665CEB5D" w14:textId="77777777" w:rsidR="00051975" w:rsidRPr="008A2832" w:rsidRDefault="00051975" w:rsidP="00925A27">
            <w:pPr>
              <w:spacing w:line="276" w:lineRule="auto"/>
              <w:jc w:val="center"/>
              <w:rPr>
                <w:rFonts w:cstheme="majorHAnsi"/>
                <w:b w:val="0"/>
                <w:color w:val="FFFFFF" w:themeColor="background1"/>
                <w:sz w:val="24"/>
                <w:szCs w:val="24"/>
              </w:rPr>
            </w:pPr>
            <w:r w:rsidRPr="008A2832">
              <w:rPr>
                <w:rFonts w:cstheme="majorHAnsi"/>
                <w:color w:val="FFFFFF" w:themeColor="background1"/>
                <w:sz w:val="24"/>
                <w:szCs w:val="24"/>
              </w:rPr>
              <w:t>Yes/No</w:t>
            </w:r>
          </w:p>
        </w:tc>
        <w:tc>
          <w:tcPr>
            <w:tcW w:w="559" w:type="pct"/>
            <w:tcBorders>
              <w:bottom w:val="single" w:sz="4" w:space="0" w:color="auto"/>
            </w:tcBorders>
            <w:shd w:val="clear" w:color="auto" w:fill="36718A"/>
            <w:vAlign w:val="center"/>
          </w:tcPr>
          <w:p w14:paraId="15BE40AE" w14:textId="77777777" w:rsidR="00051975" w:rsidRPr="008A2832" w:rsidRDefault="00051975" w:rsidP="00925A27">
            <w:pPr>
              <w:spacing w:line="276" w:lineRule="auto"/>
              <w:jc w:val="center"/>
              <w:rPr>
                <w:rFonts w:cstheme="majorHAnsi"/>
                <w:b w:val="0"/>
                <w:color w:val="FFFFFF" w:themeColor="background1"/>
                <w:sz w:val="24"/>
                <w:szCs w:val="24"/>
              </w:rPr>
            </w:pPr>
            <w:r w:rsidRPr="008A2832">
              <w:rPr>
                <w:rFonts w:cstheme="majorHAnsi"/>
                <w:color w:val="FFFFFF" w:themeColor="background1"/>
                <w:sz w:val="24"/>
                <w:szCs w:val="24"/>
              </w:rPr>
              <w:t>By whom?</w:t>
            </w:r>
          </w:p>
        </w:tc>
        <w:tc>
          <w:tcPr>
            <w:tcW w:w="589" w:type="pct"/>
            <w:tcBorders>
              <w:bottom w:val="single" w:sz="4" w:space="0" w:color="auto"/>
            </w:tcBorders>
            <w:shd w:val="clear" w:color="auto" w:fill="36718A"/>
            <w:vAlign w:val="center"/>
          </w:tcPr>
          <w:p w14:paraId="01CB5968" w14:textId="77777777" w:rsidR="00051975" w:rsidRPr="008A2832" w:rsidRDefault="00051975" w:rsidP="00925A27">
            <w:pPr>
              <w:spacing w:line="276" w:lineRule="auto"/>
              <w:jc w:val="center"/>
              <w:rPr>
                <w:rFonts w:cstheme="majorHAnsi"/>
                <w:color w:val="FFFFFF" w:themeColor="background1"/>
                <w:sz w:val="24"/>
                <w:szCs w:val="24"/>
              </w:rPr>
            </w:pPr>
            <w:r w:rsidRPr="008A2832">
              <w:rPr>
                <w:rFonts w:cstheme="majorHAnsi"/>
                <w:color w:val="FFFFFF" w:themeColor="background1"/>
                <w:sz w:val="24"/>
                <w:szCs w:val="24"/>
              </w:rPr>
              <w:t>Risk rating following action</w:t>
            </w:r>
          </w:p>
          <w:p w14:paraId="713197CF" w14:textId="77777777" w:rsidR="00051975" w:rsidRPr="008A2832" w:rsidRDefault="00051975" w:rsidP="00925A27">
            <w:pPr>
              <w:spacing w:line="276" w:lineRule="auto"/>
              <w:jc w:val="center"/>
              <w:rPr>
                <w:rFonts w:cstheme="majorHAnsi"/>
                <w:color w:val="FFFFFF" w:themeColor="background1"/>
                <w:sz w:val="24"/>
                <w:szCs w:val="24"/>
              </w:rPr>
            </w:pPr>
            <w:r w:rsidRPr="008A2832">
              <w:rPr>
                <w:rFonts w:cstheme="majorHAnsi"/>
                <w:color w:val="FFFFFF" w:themeColor="background1"/>
                <w:sz w:val="24"/>
                <w:szCs w:val="24"/>
              </w:rPr>
              <w:t>H/M/L</w:t>
            </w:r>
          </w:p>
        </w:tc>
      </w:tr>
      <w:tr w:rsidR="00051975" w:rsidRPr="008A2832" w14:paraId="5D594B7A" w14:textId="77777777" w:rsidTr="00051975">
        <w:trPr>
          <w:cnfStyle w:val="000000100000" w:firstRow="0" w:lastRow="0" w:firstColumn="0" w:lastColumn="0" w:oddVBand="0" w:evenVBand="0" w:oddHBand="1" w:evenHBand="0" w:firstRowFirstColumn="0" w:firstRowLastColumn="0" w:lastRowFirstColumn="0" w:lastRowLastColumn="0"/>
          <w:trHeight w:val="1403"/>
          <w:jc w:val="center"/>
        </w:trPr>
        <w:tc>
          <w:tcPr>
            <w:tcW w:w="656" w:type="pct"/>
            <w:vAlign w:val="center"/>
          </w:tcPr>
          <w:p w14:paraId="504BDFC3" w14:textId="77777777" w:rsidR="00051975" w:rsidRPr="008A2832" w:rsidRDefault="00051975" w:rsidP="00925A27">
            <w:pPr>
              <w:spacing w:before="240" w:line="276" w:lineRule="auto"/>
              <w:jc w:val="center"/>
              <w:rPr>
                <w:rFonts w:asciiTheme="majorHAnsi" w:hAnsiTheme="majorHAnsi" w:cstheme="majorHAnsi"/>
                <w:sz w:val="24"/>
                <w:szCs w:val="24"/>
              </w:rPr>
            </w:pPr>
            <w:r w:rsidRPr="008A2832">
              <w:rPr>
                <w:rFonts w:asciiTheme="majorHAnsi" w:hAnsiTheme="majorHAnsi" w:cstheme="majorHAnsi"/>
                <w:sz w:val="24"/>
                <w:szCs w:val="24"/>
              </w:rPr>
              <w:t>Dog’s welfare</w:t>
            </w:r>
          </w:p>
        </w:tc>
        <w:tc>
          <w:tcPr>
            <w:tcW w:w="304" w:type="pct"/>
            <w:vAlign w:val="center"/>
          </w:tcPr>
          <w:p w14:paraId="09D42784" w14:textId="77777777" w:rsidR="00051975" w:rsidRPr="008A2832" w:rsidRDefault="00051975" w:rsidP="00925A27">
            <w:pPr>
              <w:spacing w:before="240" w:line="276" w:lineRule="auto"/>
              <w:jc w:val="center"/>
              <w:rPr>
                <w:rFonts w:asciiTheme="majorHAnsi" w:hAnsiTheme="majorHAnsi" w:cstheme="majorHAnsi"/>
                <w:b/>
                <w:color w:val="FFD006"/>
                <w:sz w:val="24"/>
                <w:szCs w:val="24"/>
              </w:rPr>
            </w:pPr>
          </w:p>
        </w:tc>
        <w:tc>
          <w:tcPr>
            <w:tcW w:w="2537" w:type="pct"/>
          </w:tcPr>
          <w:p w14:paraId="2AFCA71B" w14:textId="77777777" w:rsidR="00051975" w:rsidRPr="00051975" w:rsidRDefault="00051975" w:rsidP="0013655A">
            <w:pPr>
              <w:pStyle w:val="ListParagraph"/>
              <w:numPr>
                <w:ilvl w:val="0"/>
                <w:numId w:val="1"/>
              </w:numPr>
              <w:spacing w:line="276" w:lineRule="auto"/>
              <w:contextualSpacing w:val="0"/>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The dog has access to fresh, clean water at all times. </w:t>
            </w:r>
          </w:p>
          <w:p w14:paraId="39A37A78" w14:textId="77777777" w:rsidR="00051975" w:rsidRPr="00051975" w:rsidRDefault="00051975" w:rsidP="0013655A">
            <w:pPr>
              <w:pStyle w:val="ListParagraph"/>
              <w:numPr>
                <w:ilvl w:val="0"/>
                <w:numId w:val="1"/>
              </w:numPr>
              <w:spacing w:line="276" w:lineRule="auto"/>
              <w:contextualSpacing w:val="0"/>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The dog has access to a cool and quiet place where it can be left undisturbed. </w:t>
            </w:r>
          </w:p>
          <w:p w14:paraId="4F9E2842" w14:textId="77777777" w:rsidR="00051975" w:rsidRPr="00051975" w:rsidRDefault="00051975" w:rsidP="0013655A">
            <w:pPr>
              <w:pStyle w:val="ListParagraph"/>
              <w:numPr>
                <w:ilvl w:val="0"/>
                <w:numId w:val="1"/>
              </w:numPr>
              <w:spacing w:line="276" w:lineRule="auto"/>
              <w:contextualSpacing w:val="0"/>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Pupils leave the dog alone when instructed by their teachers. </w:t>
            </w:r>
          </w:p>
          <w:p w14:paraId="017B3D94" w14:textId="77777777" w:rsidR="00051975" w:rsidRPr="00051975" w:rsidRDefault="00051975" w:rsidP="0013655A">
            <w:pPr>
              <w:pStyle w:val="ListParagraph"/>
              <w:numPr>
                <w:ilvl w:val="0"/>
                <w:numId w:val="1"/>
              </w:numPr>
              <w:spacing w:line="276" w:lineRule="auto"/>
              <w:contextualSpacing w:val="0"/>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The dog’s welfare is considered as a priority when planning the activities that it will participate in. </w:t>
            </w:r>
          </w:p>
          <w:p w14:paraId="6FF602D2" w14:textId="77777777" w:rsidR="00051975" w:rsidRPr="00051975" w:rsidRDefault="00051975" w:rsidP="0013655A">
            <w:pPr>
              <w:pStyle w:val="ListParagraph"/>
              <w:numPr>
                <w:ilvl w:val="0"/>
                <w:numId w:val="1"/>
              </w:numPr>
              <w:spacing w:line="276" w:lineRule="auto"/>
              <w:contextualSpacing w:val="0"/>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If an activity risks the dog’s welfare, the activity is amended.</w:t>
            </w:r>
          </w:p>
          <w:p w14:paraId="4BD72B00" w14:textId="77777777" w:rsidR="00051975" w:rsidRPr="00051975" w:rsidRDefault="00051975" w:rsidP="0013655A">
            <w:pPr>
              <w:pStyle w:val="ListParagraph"/>
              <w:numPr>
                <w:ilvl w:val="0"/>
                <w:numId w:val="1"/>
              </w:numPr>
              <w:spacing w:line="276" w:lineRule="auto"/>
              <w:contextualSpacing w:val="0"/>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Noise is kept to a minimum during the activities that the dog is participating in, e.g. if the dog is participating in a school performance, the audience is instructed not to clap until the dog has left the stage.</w:t>
            </w:r>
          </w:p>
          <w:p w14:paraId="189975FF" w14:textId="5DB213E6" w:rsidR="00051975" w:rsidRPr="00051975" w:rsidRDefault="00051975" w:rsidP="0013655A">
            <w:pPr>
              <w:pStyle w:val="ListParagraph"/>
              <w:numPr>
                <w:ilvl w:val="0"/>
                <w:numId w:val="1"/>
              </w:numPr>
              <w:spacing w:line="276" w:lineRule="auto"/>
              <w:contextualSpacing w:val="0"/>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The owner ensures that the dog has adequate and frequent toilet breaks and any waste is appropriately disposed of.    </w:t>
            </w:r>
          </w:p>
          <w:p w14:paraId="525066B1" w14:textId="77777777" w:rsidR="00051975" w:rsidRPr="00051975" w:rsidRDefault="00051975" w:rsidP="0013655A">
            <w:pPr>
              <w:pStyle w:val="ListParagraph"/>
              <w:numPr>
                <w:ilvl w:val="0"/>
                <w:numId w:val="1"/>
              </w:numPr>
              <w:spacing w:line="276" w:lineRule="auto"/>
              <w:contextualSpacing w:val="0"/>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The dog is not over-stimulated, as this can lead to potentially dangerous behaviour. </w:t>
            </w:r>
          </w:p>
          <w:p w14:paraId="718070D6" w14:textId="77777777" w:rsidR="00051975" w:rsidRPr="00051975" w:rsidRDefault="00051975" w:rsidP="0013655A">
            <w:pPr>
              <w:pStyle w:val="ListParagraph"/>
              <w:numPr>
                <w:ilvl w:val="0"/>
                <w:numId w:val="1"/>
              </w:numPr>
              <w:spacing w:line="276" w:lineRule="auto"/>
              <w:contextualSpacing w:val="0"/>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The dog is not made to participate in potentially distressing activities. </w:t>
            </w:r>
          </w:p>
          <w:p w14:paraId="6775A818" w14:textId="77777777" w:rsidR="00051975" w:rsidRPr="00051975" w:rsidRDefault="00051975" w:rsidP="0013655A">
            <w:pPr>
              <w:pStyle w:val="ListParagraph"/>
              <w:numPr>
                <w:ilvl w:val="0"/>
                <w:numId w:val="1"/>
              </w:numPr>
              <w:spacing w:line="276" w:lineRule="auto"/>
              <w:contextualSpacing w:val="0"/>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The school complies with the Animal Welfare Act 2006. </w:t>
            </w:r>
          </w:p>
          <w:p w14:paraId="27BE7F5B" w14:textId="77777777" w:rsidR="00051975" w:rsidRPr="00051975" w:rsidRDefault="00051975" w:rsidP="0013655A">
            <w:pPr>
              <w:pStyle w:val="ListParagraph"/>
              <w:numPr>
                <w:ilvl w:val="0"/>
                <w:numId w:val="1"/>
              </w:numPr>
              <w:spacing w:line="276" w:lineRule="auto"/>
              <w:contextualSpacing w:val="0"/>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The dog is familiar with the members of staff and pupils who are participating in the activity with the dog. </w:t>
            </w:r>
          </w:p>
          <w:p w14:paraId="52288958" w14:textId="77777777" w:rsidR="00051975" w:rsidRPr="00051975" w:rsidRDefault="00051975" w:rsidP="0013655A">
            <w:pPr>
              <w:pStyle w:val="ListParagraph"/>
              <w:numPr>
                <w:ilvl w:val="0"/>
                <w:numId w:val="1"/>
              </w:numPr>
              <w:spacing w:line="276" w:lineRule="auto"/>
              <w:contextualSpacing w:val="0"/>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lastRenderedPageBreak/>
              <w:t xml:space="preserve">Flash photography is not used when the dog is present. </w:t>
            </w:r>
          </w:p>
          <w:p w14:paraId="7829D327" w14:textId="77777777" w:rsidR="00051975" w:rsidRPr="00051975" w:rsidRDefault="00051975" w:rsidP="0013655A">
            <w:pPr>
              <w:pStyle w:val="ListParagraph"/>
              <w:numPr>
                <w:ilvl w:val="0"/>
                <w:numId w:val="1"/>
              </w:numPr>
              <w:spacing w:line="276" w:lineRule="auto"/>
              <w:contextualSpacing w:val="0"/>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The dog is given opportunities to exercise and move around independently in a secure area, e.g. the headteacher’s office. </w:t>
            </w:r>
          </w:p>
          <w:p w14:paraId="7796655E" w14:textId="35820FD9" w:rsidR="00051975" w:rsidRPr="00051975" w:rsidRDefault="00051975" w:rsidP="0013655A">
            <w:pPr>
              <w:pStyle w:val="ListParagraph"/>
              <w:numPr>
                <w:ilvl w:val="0"/>
                <w:numId w:val="1"/>
              </w:numPr>
              <w:spacing w:line="276" w:lineRule="auto"/>
              <w:contextualSpacing w:val="0"/>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The owner ensures that the dog is fit to participate in specific activities and is not brought into the school if it is unwell. </w:t>
            </w:r>
          </w:p>
          <w:p w14:paraId="5FBBBE0F" w14:textId="77777777" w:rsidR="00051975" w:rsidRPr="00051975" w:rsidRDefault="00051975" w:rsidP="0013655A">
            <w:pPr>
              <w:pStyle w:val="ListParagraph"/>
              <w:numPr>
                <w:ilvl w:val="0"/>
                <w:numId w:val="1"/>
              </w:numPr>
              <w:spacing w:line="276" w:lineRule="auto"/>
              <w:contextualSpacing w:val="0"/>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If the dog becomes unwell while at school, the dog’s owner takes it home. </w:t>
            </w:r>
          </w:p>
          <w:p w14:paraId="4077297B" w14:textId="5B99A3DC" w:rsidR="00051975" w:rsidRPr="00051975" w:rsidRDefault="00051975" w:rsidP="0013655A">
            <w:pPr>
              <w:pStyle w:val="ListParagraph"/>
              <w:numPr>
                <w:ilvl w:val="0"/>
                <w:numId w:val="1"/>
              </w:numPr>
              <w:spacing w:line="276" w:lineRule="auto"/>
              <w:contextualSpacing w:val="0"/>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Before any activity is carried out, the owner ensures everyone participating in the activity understands how to treat and behave around the dog, e.g. not using flash photography, not shouting or clapping and not running around. </w:t>
            </w:r>
          </w:p>
          <w:p w14:paraId="367F19F8" w14:textId="77777777" w:rsidR="00051975" w:rsidRPr="00051975" w:rsidRDefault="00051975" w:rsidP="0013655A">
            <w:pPr>
              <w:pStyle w:val="ListParagraph"/>
              <w:numPr>
                <w:ilvl w:val="0"/>
                <w:numId w:val="2"/>
              </w:numPr>
              <w:tabs>
                <w:tab w:val="left" w:pos="1860"/>
              </w:tabs>
              <w:suppressAutoHyphens/>
              <w:autoSpaceDN w:val="0"/>
              <w:spacing w:line="276" w:lineRule="auto"/>
              <w:jc w:val="both"/>
              <w:textAlignment w:val="baseline"/>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Activities do not cause harm, discomfort or stress to the dog. </w:t>
            </w:r>
          </w:p>
        </w:tc>
        <w:tc>
          <w:tcPr>
            <w:tcW w:w="355" w:type="pct"/>
            <w:vAlign w:val="center"/>
          </w:tcPr>
          <w:p w14:paraId="4514011B" w14:textId="77777777" w:rsidR="00051975" w:rsidRPr="00051975" w:rsidRDefault="00051975" w:rsidP="00925A27">
            <w:pPr>
              <w:spacing w:before="240" w:line="276" w:lineRule="auto"/>
              <w:jc w:val="center"/>
              <w:rPr>
                <w:rFonts w:asciiTheme="majorHAnsi" w:hAnsiTheme="majorHAnsi" w:cstheme="majorHAnsi"/>
                <w:b/>
                <w:color w:val="000000" w:themeColor="text1"/>
                <w:sz w:val="24"/>
                <w:szCs w:val="24"/>
              </w:rPr>
            </w:pPr>
            <w:r w:rsidRPr="00051975">
              <w:rPr>
                <w:rFonts w:asciiTheme="majorHAnsi" w:hAnsiTheme="majorHAnsi" w:cstheme="majorHAnsi"/>
                <w:b/>
                <w:color w:val="000000" w:themeColor="text1"/>
                <w:sz w:val="24"/>
                <w:szCs w:val="24"/>
              </w:rPr>
              <w:lastRenderedPageBreak/>
              <w:t xml:space="preserve">Y </w:t>
            </w:r>
          </w:p>
        </w:tc>
        <w:tc>
          <w:tcPr>
            <w:tcW w:w="559" w:type="pct"/>
            <w:vAlign w:val="center"/>
          </w:tcPr>
          <w:p w14:paraId="2B7B43A0" w14:textId="77777777" w:rsidR="00051975" w:rsidRPr="00051975" w:rsidRDefault="00051975" w:rsidP="00925A27">
            <w:pPr>
              <w:spacing w:before="240" w:line="276" w:lineRule="auto"/>
              <w:jc w:val="center"/>
              <w:rPr>
                <w:rFonts w:asciiTheme="majorHAnsi" w:hAnsiTheme="majorHAnsi" w:cstheme="majorHAnsi"/>
                <w:b/>
                <w:color w:val="000000" w:themeColor="text1"/>
                <w:sz w:val="24"/>
                <w:szCs w:val="24"/>
              </w:rPr>
            </w:pPr>
            <w:r w:rsidRPr="00051975">
              <w:rPr>
                <w:rFonts w:asciiTheme="majorHAnsi" w:hAnsiTheme="majorHAnsi" w:cstheme="majorHAnsi"/>
                <w:b/>
                <w:color w:val="000000" w:themeColor="text1"/>
                <w:sz w:val="24"/>
                <w:szCs w:val="24"/>
              </w:rPr>
              <w:t xml:space="preserve">Ms Oldman </w:t>
            </w:r>
          </w:p>
        </w:tc>
        <w:tc>
          <w:tcPr>
            <w:tcW w:w="589" w:type="pct"/>
            <w:vAlign w:val="center"/>
          </w:tcPr>
          <w:p w14:paraId="0B3DCFCB" w14:textId="77777777" w:rsidR="00051975" w:rsidRPr="00051975" w:rsidRDefault="00051975" w:rsidP="00925A27">
            <w:pPr>
              <w:spacing w:before="240" w:line="276" w:lineRule="auto"/>
              <w:jc w:val="center"/>
              <w:rPr>
                <w:rFonts w:asciiTheme="majorHAnsi" w:hAnsiTheme="majorHAnsi" w:cstheme="majorHAnsi"/>
                <w:b/>
                <w:color w:val="000000" w:themeColor="text1"/>
                <w:sz w:val="24"/>
                <w:szCs w:val="24"/>
              </w:rPr>
            </w:pPr>
            <w:r w:rsidRPr="00051975">
              <w:rPr>
                <w:rFonts w:asciiTheme="majorHAnsi" w:hAnsiTheme="majorHAnsi" w:cstheme="majorHAnsi"/>
                <w:b/>
                <w:color w:val="000000" w:themeColor="text1"/>
                <w:sz w:val="24"/>
                <w:szCs w:val="24"/>
              </w:rPr>
              <w:t xml:space="preserve">L </w:t>
            </w:r>
          </w:p>
        </w:tc>
      </w:tr>
      <w:tr w:rsidR="00051975" w:rsidRPr="008A2832" w14:paraId="3B1F925D" w14:textId="77777777" w:rsidTr="00051975">
        <w:trPr>
          <w:cnfStyle w:val="000000010000" w:firstRow="0" w:lastRow="0" w:firstColumn="0" w:lastColumn="0" w:oddVBand="0" w:evenVBand="0" w:oddHBand="0" w:evenHBand="1" w:firstRowFirstColumn="0" w:firstRowLastColumn="0" w:lastRowFirstColumn="0" w:lastRowLastColumn="0"/>
          <w:trHeight w:val="632"/>
          <w:jc w:val="center"/>
        </w:trPr>
        <w:tc>
          <w:tcPr>
            <w:tcW w:w="656" w:type="pct"/>
            <w:vAlign w:val="center"/>
          </w:tcPr>
          <w:p w14:paraId="45B17205" w14:textId="77777777" w:rsidR="00051975" w:rsidRPr="008A2832" w:rsidRDefault="00051975" w:rsidP="00925A27">
            <w:pPr>
              <w:spacing w:line="276" w:lineRule="auto"/>
              <w:jc w:val="center"/>
              <w:rPr>
                <w:rFonts w:asciiTheme="majorHAnsi" w:hAnsiTheme="majorHAnsi" w:cstheme="majorHAnsi"/>
                <w:sz w:val="24"/>
                <w:szCs w:val="24"/>
              </w:rPr>
            </w:pPr>
            <w:r w:rsidRPr="008A2832">
              <w:rPr>
                <w:rFonts w:asciiTheme="majorHAnsi" w:hAnsiTheme="majorHAnsi" w:cstheme="majorHAnsi"/>
                <w:sz w:val="24"/>
                <w:szCs w:val="24"/>
              </w:rPr>
              <w:t>Site Security</w:t>
            </w:r>
          </w:p>
        </w:tc>
        <w:tc>
          <w:tcPr>
            <w:tcW w:w="304" w:type="pct"/>
            <w:vAlign w:val="center"/>
          </w:tcPr>
          <w:p w14:paraId="436FF678" w14:textId="77777777" w:rsidR="00051975" w:rsidRPr="008A2832" w:rsidRDefault="00051975" w:rsidP="00925A27">
            <w:pPr>
              <w:spacing w:line="276" w:lineRule="auto"/>
              <w:jc w:val="center"/>
              <w:rPr>
                <w:rFonts w:asciiTheme="majorHAnsi" w:hAnsiTheme="majorHAnsi" w:cstheme="majorHAnsi"/>
                <w:b/>
                <w:color w:val="FFD006"/>
                <w:sz w:val="24"/>
                <w:szCs w:val="24"/>
              </w:rPr>
            </w:pPr>
          </w:p>
        </w:tc>
        <w:tc>
          <w:tcPr>
            <w:tcW w:w="2537" w:type="pct"/>
          </w:tcPr>
          <w:p w14:paraId="394F2C77" w14:textId="77777777" w:rsidR="00051975" w:rsidRPr="00051975" w:rsidRDefault="00051975" w:rsidP="0013655A">
            <w:pPr>
              <w:pStyle w:val="ListParagraph"/>
              <w:numPr>
                <w:ilvl w:val="0"/>
                <w:numId w:val="3"/>
              </w:numPr>
              <w:spacing w:line="276" w:lineRule="auto"/>
              <w:contextualSpacing w:val="0"/>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At least two adults are appointed to be responsible for the dog. </w:t>
            </w:r>
          </w:p>
          <w:p w14:paraId="2D69A706" w14:textId="77777777" w:rsidR="00051975" w:rsidRPr="00051975" w:rsidRDefault="00051975" w:rsidP="0013655A">
            <w:pPr>
              <w:pStyle w:val="ListParagraph"/>
              <w:numPr>
                <w:ilvl w:val="0"/>
                <w:numId w:val="3"/>
              </w:numPr>
              <w:spacing w:line="276" w:lineRule="auto"/>
              <w:contextualSpacing w:val="0"/>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The site manager ensures that the site is secure and that precautions are in place to limit the chance of the dog getting loose. </w:t>
            </w:r>
          </w:p>
          <w:p w14:paraId="49396A32" w14:textId="77777777" w:rsidR="00051975" w:rsidRPr="00051975" w:rsidRDefault="00051975" w:rsidP="0013655A">
            <w:pPr>
              <w:pStyle w:val="ListParagraph"/>
              <w:numPr>
                <w:ilvl w:val="0"/>
                <w:numId w:val="3"/>
              </w:numPr>
              <w:spacing w:line="276" w:lineRule="auto"/>
              <w:contextualSpacing w:val="0"/>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The dog is kept on a lead when it is not in its housing or in a secure location, e.g. in the headteacher’s office. </w:t>
            </w:r>
          </w:p>
          <w:p w14:paraId="3AABD1E9" w14:textId="77777777" w:rsidR="00051975" w:rsidRPr="00051975" w:rsidRDefault="00051975" w:rsidP="0013655A">
            <w:pPr>
              <w:pStyle w:val="ListParagraph"/>
              <w:numPr>
                <w:ilvl w:val="0"/>
                <w:numId w:val="3"/>
              </w:numPr>
              <w:spacing w:line="276" w:lineRule="auto"/>
              <w:contextualSpacing w:val="0"/>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The Teacher ensures that all appropriate doors are closed when the dog is participating in an activity, e.g. in a school hall. </w:t>
            </w:r>
          </w:p>
          <w:p w14:paraId="6CA0B800" w14:textId="77777777" w:rsidR="00051975" w:rsidRPr="00051975" w:rsidRDefault="00051975" w:rsidP="0013655A">
            <w:pPr>
              <w:pStyle w:val="ListParagraph"/>
              <w:numPr>
                <w:ilvl w:val="0"/>
                <w:numId w:val="3"/>
              </w:numPr>
              <w:spacing w:line="276" w:lineRule="auto"/>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The site manager ensures that the premises is secure, e.g. fences are not broken.</w:t>
            </w:r>
          </w:p>
        </w:tc>
        <w:tc>
          <w:tcPr>
            <w:tcW w:w="355" w:type="pct"/>
            <w:vAlign w:val="center"/>
          </w:tcPr>
          <w:p w14:paraId="6CBFC877" w14:textId="77777777" w:rsidR="00051975" w:rsidRPr="00051975" w:rsidRDefault="00051975" w:rsidP="00925A27">
            <w:pPr>
              <w:spacing w:line="276" w:lineRule="auto"/>
              <w:jc w:val="center"/>
              <w:rPr>
                <w:rFonts w:asciiTheme="majorHAnsi" w:hAnsiTheme="majorHAnsi" w:cstheme="majorHAnsi"/>
                <w:b/>
                <w:color w:val="000000" w:themeColor="text1"/>
                <w:sz w:val="24"/>
                <w:szCs w:val="24"/>
              </w:rPr>
            </w:pPr>
            <w:r w:rsidRPr="00051975">
              <w:rPr>
                <w:rFonts w:asciiTheme="majorHAnsi" w:hAnsiTheme="majorHAnsi" w:cstheme="majorHAnsi"/>
                <w:b/>
                <w:color w:val="000000" w:themeColor="text1"/>
                <w:sz w:val="24"/>
                <w:szCs w:val="24"/>
              </w:rPr>
              <w:t xml:space="preserve">Y </w:t>
            </w:r>
          </w:p>
        </w:tc>
        <w:tc>
          <w:tcPr>
            <w:tcW w:w="559" w:type="pct"/>
            <w:vAlign w:val="center"/>
          </w:tcPr>
          <w:p w14:paraId="147A6FCC" w14:textId="77777777" w:rsidR="00051975" w:rsidRPr="00051975" w:rsidRDefault="00051975" w:rsidP="00925A27">
            <w:pPr>
              <w:spacing w:line="276" w:lineRule="auto"/>
              <w:jc w:val="center"/>
              <w:rPr>
                <w:rFonts w:asciiTheme="majorHAnsi" w:hAnsiTheme="majorHAnsi" w:cstheme="majorHAnsi"/>
                <w:b/>
                <w:color w:val="000000" w:themeColor="text1"/>
                <w:sz w:val="24"/>
                <w:szCs w:val="24"/>
              </w:rPr>
            </w:pPr>
            <w:r w:rsidRPr="00051975">
              <w:rPr>
                <w:rFonts w:asciiTheme="majorHAnsi" w:hAnsiTheme="majorHAnsi" w:cstheme="majorHAnsi"/>
                <w:b/>
                <w:color w:val="000000" w:themeColor="text1"/>
                <w:sz w:val="24"/>
                <w:szCs w:val="24"/>
              </w:rPr>
              <w:t xml:space="preserve">Teacher </w:t>
            </w:r>
          </w:p>
          <w:p w14:paraId="381FB49C" w14:textId="77777777" w:rsidR="00051975" w:rsidRPr="00051975" w:rsidRDefault="00051975" w:rsidP="00925A27">
            <w:pPr>
              <w:spacing w:line="276" w:lineRule="auto"/>
              <w:jc w:val="center"/>
              <w:rPr>
                <w:rFonts w:asciiTheme="majorHAnsi" w:hAnsiTheme="majorHAnsi" w:cstheme="majorHAnsi"/>
                <w:b/>
                <w:color w:val="000000" w:themeColor="text1"/>
                <w:sz w:val="24"/>
                <w:szCs w:val="24"/>
              </w:rPr>
            </w:pPr>
            <w:r w:rsidRPr="00051975">
              <w:rPr>
                <w:rFonts w:asciiTheme="majorHAnsi" w:hAnsiTheme="majorHAnsi" w:cstheme="majorHAnsi"/>
                <w:b/>
                <w:color w:val="000000" w:themeColor="text1"/>
                <w:sz w:val="24"/>
                <w:szCs w:val="24"/>
              </w:rPr>
              <w:t xml:space="preserve">Site Team </w:t>
            </w:r>
          </w:p>
        </w:tc>
        <w:tc>
          <w:tcPr>
            <w:tcW w:w="589" w:type="pct"/>
            <w:vAlign w:val="center"/>
          </w:tcPr>
          <w:p w14:paraId="1B12CBC2" w14:textId="77777777" w:rsidR="00051975" w:rsidRPr="00051975" w:rsidRDefault="00051975" w:rsidP="00925A27">
            <w:pPr>
              <w:spacing w:line="276" w:lineRule="auto"/>
              <w:jc w:val="center"/>
              <w:rPr>
                <w:rFonts w:asciiTheme="majorHAnsi" w:hAnsiTheme="majorHAnsi" w:cstheme="majorHAnsi"/>
                <w:b/>
                <w:color w:val="000000" w:themeColor="text1"/>
                <w:sz w:val="24"/>
                <w:szCs w:val="24"/>
              </w:rPr>
            </w:pPr>
            <w:r w:rsidRPr="00051975">
              <w:rPr>
                <w:rFonts w:asciiTheme="majorHAnsi" w:hAnsiTheme="majorHAnsi" w:cstheme="majorHAnsi"/>
                <w:b/>
                <w:color w:val="000000" w:themeColor="text1"/>
                <w:sz w:val="24"/>
                <w:szCs w:val="24"/>
              </w:rPr>
              <w:t xml:space="preserve">L </w:t>
            </w:r>
          </w:p>
        </w:tc>
      </w:tr>
      <w:tr w:rsidR="00051975" w:rsidRPr="008A2832" w14:paraId="5E5830D3" w14:textId="77777777" w:rsidTr="00051975">
        <w:trPr>
          <w:cnfStyle w:val="000000100000" w:firstRow="0" w:lastRow="0" w:firstColumn="0" w:lastColumn="0" w:oddVBand="0" w:evenVBand="0" w:oddHBand="1" w:evenHBand="0" w:firstRowFirstColumn="0" w:firstRowLastColumn="0" w:lastRowFirstColumn="0" w:lastRowLastColumn="0"/>
          <w:trHeight w:val="1054"/>
          <w:jc w:val="center"/>
        </w:trPr>
        <w:tc>
          <w:tcPr>
            <w:tcW w:w="656" w:type="pct"/>
            <w:vAlign w:val="center"/>
          </w:tcPr>
          <w:p w14:paraId="453EDF2A" w14:textId="77777777" w:rsidR="00051975" w:rsidRPr="008A2832" w:rsidRDefault="00051975" w:rsidP="00925A27">
            <w:pPr>
              <w:spacing w:line="276" w:lineRule="auto"/>
              <w:jc w:val="center"/>
              <w:rPr>
                <w:rFonts w:asciiTheme="majorHAnsi" w:hAnsiTheme="majorHAnsi" w:cstheme="majorHAnsi"/>
                <w:sz w:val="24"/>
                <w:szCs w:val="24"/>
              </w:rPr>
            </w:pPr>
            <w:r w:rsidRPr="008A2832">
              <w:rPr>
                <w:rFonts w:asciiTheme="majorHAnsi" w:hAnsiTheme="majorHAnsi" w:cstheme="majorHAnsi"/>
                <w:sz w:val="24"/>
                <w:szCs w:val="24"/>
              </w:rPr>
              <w:lastRenderedPageBreak/>
              <w:t>Evacuation procedures</w:t>
            </w:r>
          </w:p>
        </w:tc>
        <w:tc>
          <w:tcPr>
            <w:tcW w:w="304" w:type="pct"/>
            <w:vAlign w:val="center"/>
          </w:tcPr>
          <w:p w14:paraId="18041EE2" w14:textId="77777777" w:rsidR="00051975" w:rsidRPr="008A2832" w:rsidRDefault="00051975" w:rsidP="00925A27">
            <w:pPr>
              <w:spacing w:line="276" w:lineRule="auto"/>
              <w:rPr>
                <w:rFonts w:asciiTheme="majorHAnsi" w:hAnsiTheme="majorHAnsi" w:cstheme="majorHAnsi"/>
                <w:sz w:val="24"/>
                <w:szCs w:val="24"/>
              </w:rPr>
            </w:pPr>
          </w:p>
        </w:tc>
        <w:tc>
          <w:tcPr>
            <w:tcW w:w="2537" w:type="pct"/>
            <w:vAlign w:val="center"/>
          </w:tcPr>
          <w:p w14:paraId="712188A9" w14:textId="77777777" w:rsidR="00051975" w:rsidRPr="00051975" w:rsidRDefault="00051975" w:rsidP="0013655A">
            <w:pPr>
              <w:pStyle w:val="ListParagraph"/>
              <w:numPr>
                <w:ilvl w:val="0"/>
                <w:numId w:val="4"/>
              </w:numPr>
              <w:spacing w:line="276" w:lineRule="auto"/>
              <w:contextualSpacing w:val="0"/>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Where necessary, the school’s Evacuation, Lockdown and Evacuation Policy is reviewed to ensure it includes provisions for the dog. </w:t>
            </w:r>
          </w:p>
          <w:p w14:paraId="2E849CF4" w14:textId="5EC29A7F" w:rsidR="00051975" w:rsidRPr="00051975" w:rsidRDefault="00051975" w:rsidP="0013655A">
            <w:pPr>
              <w:pStyle w:val="ListParagraph"/>
              <w:numPr>
                <w:ilvl w:val="0"/>
                <w:numId w:val="4"/>
              </w:numPr>
              <w:spacing w:before="120" w:line="276" w:lineRule="auto"/>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The person handling the dog during specified activities is responsible for the dog’s safety during an evacuation, lockdown or evacuation. </w:t>
            </w:r>
          </w:p>
          <w:p w14:paraId="3086034D" w14:textId="77777777" w:rsidR="00051975" w:rsidRPr="00051975" w:rsidRDefault="00051975" w:rsidP="00925A27">
            <w:pPr>
              <w:pStyle w:val="ListParagraph"/>
              <w:numPr>
                <w:ilvl w:val="0"/>
                <w:numId w:val="4"/>
              </w:numPr>
              <w:spacing w:before="120" w:after="120" w:line="276" w:lineRule="auto"/>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Where the handler is a pupil, e.g. if the dog is participating in a school performance, another appointed member of staff is responsible for the dog’s safety.</w:t>
            </w:r>
          </w:p>
        </w:tc>
        <w:tc>
          <w:tcPr>
            <w:tcW w:w="355" w:type="pct"/>
            <w:vAlign w:val="center"/>
          </w:tcPr>
          <w:p w14:paraId="20395F77" w14:textId="77777777" w:rsidR="00051975" w:rsidRPr="00051975" w:rsidRDefault="00051975" w:rsidP="00925A27">
            <w:pPr>
              <w:spacing w:line="276" w:lineRule="auto"/>
              <w:jc w:val="center"/>
              <w:rPr>
                <w:rFonts w:asciiTheme="majorHAnsi" w:hAnsiTheme="majorHAnsi" w:cstheme="majorHAnsi"/>
                <w:b/>
                <w:bCs/>
                <w:color w:val="000000" w:themeColor="text1"/>
                <w:sz w:val="24"/>
                <w:szCs w:val="24"/>
              </w:rPr>
            </w:pPr>
            <w:r w:rsidRPr="00051975">
              <w:rPr>
                <w:rFonts w:asciiTheme="majorHAnsi" w:hAnsiTheme="majorHAnsi" w:cstheme="majorHAnsi"/>
                <w:b/>
                <w:bCs/>
                <w:color w:val="000000" w:themeColor="text1"/>
                <w:sz w:val="24"/>
                <w:szCs w:val="24"/>
              </w:rPr>
              <w:t xml:space="preserve">Yes </w:t>
            </w:r>
          </w:p>
        </w:tc>
        <w:tc>
          <w:tcPr>
            <w:tcW w:w="559" w:type="pct"/>
            <w:vAlign w:val="center"/>
          </w:tcPr>
          <w:p w14:paraId="54101E70" w14:textId="77777777" w:rsidR="00051975" w:rsidRPr="00051975" w:rsidRDefault="00051975" w:rsidP="00925A27">
            <w:pPr>
              <w:spacing w:line="276" w:lineRule="auto"/>
              <w:jc w:val="center"/>
              <w:rPr>
                <w:rFonts w:asciiTheme="majorHAnsi" w:hAnsiTheme="majorHAnsi" w:cstheme="majorHAnsi"/>
                <w:b/>
                <w:bCs/>
                <w:color w:val="000000" w:themeColor="text1"/>
                <w:sz w:val="24"/>
                <w:szCs w:val="24"/>
              </w:rPr>
            </w:pPr>
            <w:r w:rsidRPr="00051975">
              <w:rPr>
                <w:rFonts w:asciiTheme="majorHAnsi" w:hAnsiTheme="majorHAnsi" w:cstheme="majorHAnsi"/>
                <w:b/>
                <w:bCs/>
                <w:color w:val="000000" w:themeColor="text1"/>
                <w:sz w:val="24"/>
                <w:szCs w:val="24"/>
              </w:rPr>
              <w:t xml:space="preserve">Teacher / Head Teacher / Handler &amp; Owner </w:t>
            </w:r>
          </w:p>
        </w:tc>
        <w:tc>
          <w:tcPr>
            <w:tcW w:w="589" w:type="pct"/>
            <w:vAlign w:val="center"/>
          </w:tcPr>
          <w:p w14:paraId="24E0C7A8" w14:textId="77777777" w:rsidR="00051975" w:rsidRPr="00051975" w:rsidRDefault="00051975" w:rsidP="00925A27">
            <w:pPr>
              <w:spacing w:line="276" w:lineRule="auto"/>
              <w:jc w:val="center"/>
              <w:rPr>
                <w:rFonts w:asciiTheme="majorHAnsi" w:hAnsiTheme="majorHAnsi" w:cstheme="majorHAnsi"/>
                <w:b/>
                <w:bCs/>
                <w:color w:val="000000" w:themeColor="text1"/>
                <w:sz w:val="24"/>
                <w:szCs w:val="24"/>
              </w:rPr>
            </w:pPr>
            <w:r w:rsidRPr="00051975">
              <w:rPr>
                <w:rFonts w:asciiTheme="majorHAnsi" w:hAnsiTheme="majorHAnsi" w:cstheme="majorHAnsi"/>
                <w:b/>
                <w:bCs/>
                <w:color w:val="000000" w:themeColor="text1"/>
                <w:sz w:val="24"/>
                <w:szCs w:val="24"/>
              </w:rPr>
              <w:t xml:space="preserve">M </w:t>
            </w:r>
          </w:p>
        </w:tc>
      </w:tr>
      <w:tr w:rsidR="00051975" w:rsidRPr="008A2832" w14:paraId="1A709094" w14:textId="77777777" w:rsidTr="00051975">
        <w:trPr>
          <w:cnfStyle w:val="000000010000" w:firstRow="0" w:lastRow="0" w:firstColumn="0" w:lastColumn="0" w:oddVBand="0" w:evenVBand="0" w:oddHBand="0" w:evenHBand="1" w:firstRowFirstColumn="0" w:firstRowLastColumn="0" w:lastRowFirstColumn="0" w:lastRowLastColumn="0"/>
          <w:trHeight w:val="686"/>
          <w:jc w:val="center"/>
        </w:trPr>
        <w:tc>
          <w:tcPr>
            <w:tcW w:w="656" w:type="pct"/>
            <w:vAlign w:val="center"/>
          </w:tcPr>
          <w:p w14:paraId="785602B7" w14:textId="77777777" w:rsidR="00051975" w:rsidRPr="008A2832" w:rsidRDefault="00051975" w:rsidP="00925A27">
            <w:pPr>
              <w:spacing w:line="276" w:lineRule="auto"/>
              <w:jc w:val="center"/>
              <w:rPr>
                <w:rFonts w:asciiTheme="majorHAnsi" w:hAnsiTheme="majorHAnsi" w:cstheme="majorHAnsi"/>
                <w:sz w:val="24"/>
                <w:szCs w:val="24"/>
              </w:rPr>
            </w:pPr>
            <w:r w:rsidRPr="008A2832">
              <w:rPr>
                <w:rFonts w:asciiTheme="majorHAnsi" w:hAnsiTheme="majorHAnsi" w:cstheme="majorHAnsi"/>
                <w:sz w:val="24"/>
                <w:szCs w:val="24"/>
              </w:rPr>
              <w:t>Disobedience and dangerous behaviour</w:t>
            </w:r>
          </w:p>
        </w:tc>
        <w:tc>
          <w:tcPr>
            <w:tcW w:w="304" w:type="pct"/>
            <w:vAlign w:val="center"/>
          </w:tcPr>
          <w:p w14:paraId="16B30E2F" w14:textId="77777777" w:rsidR="00051975" w:rsidRPr="008A2832" w:rsidRDefault="00051975" w:rsidP="00925A27">
            <w:pPr>
              <w:spacing w:line="276" w:lineRule="auto"/>
              <w:jc w:val="center"/>
              <w:rPr>
                <w:rFonts w:asciiTheme="majorHAnsi" w:hAnsiTheme="majorHAnsi" w:cstheme="majorHAnsi"/>
                <w:b/>
                <w:color w:val="FFD006"/>
                <w:sz w:val="24"/>
                <w:szCs w:val="24"/>
              </w:rPr>
            </w:pPr>
          </w:p>
        </w:tc>
        <w:tc>
          <w:tcPr>
            <w:tcW w:w="2537" w:type="pct"/>
          </w:tcPr>
          <w:p w14:paraId="6E33E388" w14:textId="77777777" w:rsidR="00051975" w:rsidRPr="008A2832" w:rsidRDefault="00051975" w:rsidP="0013655A">
            <w:pPr>
              <w:pStyle w:val="ListParagraph"/>
              <w:numPr>
                <w:ilvl w:val="0"/>
                <w:numId w:val="7"/>
              </w:numPr>
              <w:spacing w:line="276" w:lineRule="auto"/>
              <w:contextualSpacing w:val="0"/>
              <w:jc w:val="both"/>
              <w:rPr>
                <w:rFonts w:asciiTheme="majorHAnsi" w:hAnsiTheme="majorHAnsi" w:cstheme="majorHAnsi"/>
                <w:sz w:val="24"/>
                <w:szCs w:val="24"/>
              </w:rPr>
            </w:pPr>
            <w:r w:rsidRPr="008A2832">
              <w:rPr>
                <w:rFonts w:asciiTheme="majorHAnsi" w:hAnsiTheme="majorHAnsi" w:cstheme="majorHAnsi"/>
                <w:sz w:val="24"/>
                <w:szCs w:val="24"/>
              </w:rPr>
              <w:t xml:space="preserve">The handler is equipped and trained to react to and control any dangerous behaviour. </w:t>
            </w:r>
          </w:p>
          <w:p w14:paraId="57ACDD07" w14:textId="77777777" w:rsidR="00051975" w:rsidRPr="008A2832" w:rsidRDefault="00051975" w:rsidP="0013655A">
            <w:pPr>
              <w:pStyle w:val="ListParagraph"/>
              <w:numPr>
                <w:ilvl w:val="0"/>
                <w:numId w:val="7"/>
              </w:numPr>
              <w:spacing w:line="276" w:lineRule="auto"/>
              <w:contextualSpacing w:val="0"/>
              <w:jc w:val="both"/>
              <w:rPr>
                <w:rFonts w:asciiTheme="majorHAnsi" w:hAnsiTheme="majorHAnsi" w:cstheme="majorHAnsi"/>
                <w:sz w:val="24"/>
                <w:szCs w:val="24"/>
              </w:rPr>
            </w:pPr>
            <w:r w:rsidRPr="008A2832">
              <w:rPr>
                <w:rFonts w:asciiTheme="majorHAnsi" w:hAnsiTheme="majorHAnsi" w:cstheme="majorHAnsi"/>
                <w:sz w:val="24"/>
                <w:szCs w:val="24"/>
              </w:rPr>
              <w:t xml:space="preserve">If the person handling the dog for a specific activity is a pupil, e.g. in a school performance, they are given training to handle the dog, and the pupil and dog are given an opportunity to bond. </w:t>
            </w:r>
          </w:p>
          <w:p w14:paraId="1DA842DE" w14:textId="77777777" w:rsidR="00051975" w:rsidRPr="008A2832" w:rsidRDefault="00051975" w:rsidP="0013655A">
            <w:pPr>
              <w:pStyle w:val="ListParagraph"/>
              <w:numPr>
                <w:ilvl w:val="0"/>
                <w:numId w:val="7"/>
              </w:numPr>
              <w:spacing w:line="276" w:lineRule="auto"/>
              <w:contextualSpacing w:val="0"/>
              <w:jc w:val="both"/>
              <w:rPr>
                <w:rFonts w:asciiTheme="majorHAnsi" w:hAnsiTheme="majorHAnsi" w:cstheme="majorHAnsi"/>
                <w:sz w:val="24"/>
                <w:szCs w:val="24"/>
              </w:rPr>
            </w:pPr>
            <w:r w:rsidRPr="008A2832">
              <w:rPr>
                <w:rFonts w:asciiTheme="majorHAnsi" w:hAnsiTheme="majorHAnsi" w:cstheme="majorHAnsi"/>
                <w:sz w:val="24"/>
                <w:szCs w:val="24"/>
              </w:rPr>
              <w:t>Pupils are not expected to handle the dog unless:</w:t>
            </w:r>
          </w:p>
          <w:p w14:paraId="5B19F2A6" w14:textId="77777777" w:rsidR="00051975" w:rsidRPr="008A2832" w:rsidRDefault="00051975" w:rsidP="0013655A">
            <w:pPr>
              <w:pStyle w:val="ListParagraph"/>
              <w:numPr>
                <w:ilvl w:val="1"/>
                <w:numId w:val="7"/>
              </w:numPr>
              <w:spacing w:line="276" w:lineRule="auto"/>
              <w:contextualSpacing w:val="0"/>
              <w:jc w:val="both"/>
              <w:rPr>
                <w:rFonts w:asciiTheme="majorHAnsi" w:hAnsiTheme="majorHAnsi" w:cstheme="majorHAnsi"/>
                <w:sz w:val="24"/>
                <w:szCs w:val="24"/>
              </w:rPr>
            </w:pPr>
            <w:r w:rsidRPr="008A2832">
              <w:rPr>
                <w:rFonts w:asciiTheme="majorHAnsi" w:hAnsiTheme="majorHAnsi" w:cstheme="majorHAnsi"/>
                <w:sz w:val="24"/>
                <w:szCs w:val="24"/>
              </w:rPr>
              <w:t>Their parents have provided permission.</w:t>
            </w:r>
          </w:p>
          <w:p w14:paraId="0D7EA665" w14:textId="77777777" w:rsidR="00051975" w:rsidRPr="008A2832" w:rsidRDefault="00051975" w:rsidP="0013655A">
            <w:pPr>
              <w:pStyle w:val="ListParagraph"/>
              <w:numPr>
                <w:ilvl w:val="1"/>
                <w:numId w:val="7"/>
              </w:numPr>
              <w:spacing w:line="276" w:lineRule="auto"/>
              <w:contextualSpacing w:val="0"/>
              <w:jc w:val="both"/>
              <w:rPr>
                <w:rFonts w:asciiTheme="majorHAnsi" w:hAnsiTheme="majorHAnsi" w:cstheme="majorHAnsi"/>
                <w:sz w:val="24"/>
                <w:szCs w:val="24"/>
              </w:rPr>
            </w:pPr>
            <w:r w:rsidRPr="008A2832">
              <w:rPr>
                <w:rFonts w:asciiTheme="majorHAnsi" w:hAnsiTheme="majorHAnsi" w:cstheme="majorHAnsi"/>
                <w:sz w:val="24"/>
                <w:szCs w:val="24"/>
              </w:rPr>
              <w:t>They feel safe and confident in doing so.</w:t>
            </w:r>
          </w:p>
          <w:p w14:paraId="4EC22D3C" w14:textId="77777777" w:rsidR="00051975" w:rsidRPr="008A2832" w:rsidRDefault="00051975" w:rsidP="0013655A">
            <w:pPr>
              <w:pStyle w:val="ListParagraph"/>
              <w:numPr>
                <w:ilvl w:val="1"/>
                <w:numId w:val="7"/>
              </w:numPr>
              <w:spacing w:line="276" w:lineRule="auto"/>
              <w:contextualSpacing w:val="0"/>
              <w:jc w:val="both"/>
              <w:rPr>
                <w:rFonts w:asciiTheme="majorHAnsi" w:hAnsiTheme="majorHAnsi" w:cstheme="majorHAnsi"/>
                <w:sz w:val="24"/>
                <w:szCs w:val="24"/>
              </w:rPr>
            </w:pPr>
            <w:r w:rsidRPr="008A2832">
              <w:rPr>
                <w:rFonts w:asciiTheme="majorHAnsi" w:hAnsiTheme="majorHAnsi" w:cstheme="majorHAnsi"/>
                <w:sz w:val="24"/>
                <w:szCs w:val="24"/>
              </w:rPr>
              <w:t xml:space="preserve">They have received training to handle the dog.  </w:t>
            </w:r>
          </w:p>
          <w:p w14:paraId="0A4E27A6" w14:textId="77777777" w:rsidR="00051975" w:rsidRPr="008A2832" w:rsidRDefault="00051975" w:rsidP="0013655A">
            <w:pPr>
              <w:pStyle w:val="ListParagraph"/>
              <w:numPr>
                <w:ilvl w:val="0"/>
                <w:numId w:val="7"/>
              </w:numPr>
              <w:spacing w:line="276" w:lineRule="auto"/>
              <w:contextualSpacing w:val="0"/>
              <w:jc w:val="both"/>
              <w:rPr>
                <w:rFonts w:asciiTheme="majorHAnsi" w:hAnsiTheme="majorHAnsi" w:cstheme="majorHAnsi"/>
                <w:sz w:val="24"/>
                <w:szCs w:val="24"/>
              </w:rPr>
            </w:pPr>
            <w:r w:rsidRPr="008A2832">
              <w:rPr>
                <w:rFonts w:asciiTheme="majorHAnsi" w:hAnsiTheme="majorHAnsi" w:cstheme="majorHAnsi"/>
                <w:sz w:val="24"/>
                <w:szCs w:val="24"/>
              </w:rPr>
              <w:t xml:space="preserve">The dog’s obedience is ensured as far as reasonably possible; however, staff, pupils, visitors and parents understand that animals can be unpredictable. </w:t>
            </w:r>
          </w:p>
          <w:p w14:paraId="7353BE67" w14:textId="77777777" w:rsidR="00051975" w:rsidRPr="00051975" w:rsidRDefault="00051975" w:rsidP="0013655A">
            <w:pPr>
              <w:pStyle w:val="ListParagraph"/>
              <w:numPr>
                <w:ilvl w:val="0"/>
                <w:numId w:val="7"/>
              </w:numPr>
              <w:spacing w:line="276" w:lineRule="auto"/>
              <w:contextualSpacing w:val="0"/>
              <w:jc w:val="both"/>
              <w:rPr>
                <w:rFonts w:asciiTheme="majorHAnsi" w:hAnsiTheme="majorHAnsi" w:cstheme="majorHAnsi"/>
                <w:color w:val="000000" w:themeColor="text1"/>
                <w:sz w:val="24"/>
                <w:szCs w:val="24"/>
              </w:rPr>
            </w:pPr>
            <w:r w:rsidRPr="008A2832">
              <w:rPr>
                <w:rFonts w:asciiTheme="majorHAnsi" w:hAnsiTheme="majorHAnsi" w:cstheme="majorHAnsi"/>
                <w:sz w:val="24"/>
                <w:szCs w:val="24"/>
              </w:rPr>
              <w:lastRenderedPageBreak/>
              <w:t xml:space="preserve">The </w:t>
            </w:r>
            <w:r w:rsidRPr="00051975">
              <w:rPr>
                <w:rFonts w:asciiTheme="majorHAnsi" w:hAnsiTheme="majorHAnsi" w:cstheme="majorHAnsi"/>
                <w:color w:val="000000" w:themeColor="text1"/>
                <w:sz w:val="24"/>
                <w:szCs w:val="24"/>
              </w:rPr>
              <w:t>teacher ensures that a plan is in place for if the dog is unable to carry out an activity, e.g. if the dog is stressed, and participating in the activity would cause further distress or could lead to dangerous behaviour.</w:t>
            </w:r>
          </w:p>
          <w:p w14:paraId="6EBC70F9" w14:textId="77777777" w:rsidR="00051975" w:rsidRPr="008A2832" w:rsidRDefault="00051975" w:rsidP="0013655A">
            <w:pPr>
              <w:pStyle w:val="ListParagraph"/>
              <w:numPr>
                <w:ilvl w:val="0"/>
                <w:numId w:val="5"/>
              </w:numPr>
              <w:tabs>
                <w:tab w:val="left" w:pos="1860"/>
              </w:tabs>
              <w:suppressAutoHyphens/>
              <w:autoSpaceDN w:val="0"/>
              <w:spacing w:line="276" w:lineRule="auto"/>
              <w:jc w:val="both"/>
              <w:textAlignment w:val="baseline"/>
              <w:rPr>
                <w:rFonts w:asciiTheme="majorHAnsi" w:hAnsiTheme="majorHAnsi" w:cstheme="majorHAnsi"/>
                <w:sz w:val="24"/>
                <w:szCs w:val="24"/>
              </w:rPr>
            </w:pPr>
            <w:r w:rsidRPr="00051975">
              <w:rPr>
                <w:rFonts w:asciiTheme="majorHAnsi" w:hAnsiTheme="majorHAnsi" w:cstheme="majorHAnsi"/>
                <w:color w:val="000000" w:themeColor="text1"/>
                <w:sz w:val="24"/>
                <w:szCs w:val="24"/>
              </w:rPr>
              <w:t>If the dog is not behaving appropriately during an activity, e.g. it is barking excessively or running away, the handler / owner removes the dog and a contingency plan is implemented. For example, if the dog is participating in a school performance, but is nervous about going onto the stage, the teacher / head teacher</w:t>
            </w:r>
            <w:r w:rsidRPr="00051975">
              <w:rPr>
                <w:rFonts w:asciiTheme="majorHAnsi" w:hAnsiTheme="majorHAnsi" w:cstheme="majorHAnsi"/>
                <w:color w:val="000000" w:themeColor="text1"/>
                <w:sz w:val="24"/>
                <w:szCs w:val="24"/>
                <w:u w:val="single"/>
              </w:rPr>
              <w:t xml:space="preserve"> </w:t>
            </w:r>
            <w:r w:rsidRPr="00051975">
              <w:rPr>
                <w:rFonts w:asciiTheme="majorHAnsi" w:hAnsiTheme="majorHAnsi" w:cstheme="majorHAnsi"/>
                <w:color w:val="000000" w:themeColor="text1"/>
                <w:sz w:val="24"/>
                <w:szCs w:val="24"/>
              </w:rPr>
              <w:t xml:space="preserve">uses a toy dog instead. </w:t>
            </w:r>
          </w:p>
        </w:tc>
        <w:tc>
          <w:tcPr>
            <w:tcW w:w="355" w:type="pct"/>
            <w:vAlign w:val="center"/>
          </w:tcPr>
          <w:p w14:paraId="4E46EE87" w14:textId="77777777" w:rsidR="00051975" w:rsidRPr="008A2832" w:rsidRDefault="00051975" w:rsidP="00925A27">
            <w:pPr>
              <w:spacing w:line="276" w:lineRule="auto"/>
              <w:jc w:val="center"/>
              <w:rPr>
                <w:rFonts w:asciiTheme="majorHAnsi" w:hAnsiTheme="majorHAnsi" w:cstheme="majorHAnsi"/>
                <w:b/>
                <w:color w:val="FFD006"/>
                <w:sz w:val="24"/>
                <w:szCs w:val="24"/>
              </w:rPr>
            </w:pPr>
          </w:p>
        </w:tc>
        <w:tc>
          <w:tcPr>
            <w:tcW w:w="559" w:type="pct"/>
            <w:vAlign w:val="center"/>
          </w:tcPr>
          <w:p w14:paraId="12398471" w14:textId="77777777" w:rsidR="00051975" w:rsidRPr="008A2832" w:rsidRDefault="00051975" w:rsidP="00925A27">
            <w:pPr>
              <w:spacing w:line="276" w:lineRule="auto"/>
              <w:jc w:val="center"/>
              <w:rPr>
                <w:rFonts w:asciiTheme="majorHAnsi" w:hAnsiTheme="majorHAnsi" w:cstheme="majorHAnsi"/>
                <w:b/>
                <w:color w:val="FFD006"/>
                <w:sz w:val="24"/>
                <w:szCs w:val="24"/>
              </w:rPr>
            </w:pPr>
          </w:p>
        </w:tc>
        <w:tc>
          <w:tcPr>
            <w:tcW w:w="589" w:type="pct"/>
            <w:vAlign w:val="center"/>
          </w:tcPr>
          <w:p w14:paraId="1D81DFB9" w14:textId="77777777" w:rsidR="00051975" w:rsidRPr="008A2832" w:rsidRDefault="00051975" w:rsidP="00925A27">
            <w:pPr>
              <w:spacing w:line="276" w:lineRule="auto"/>
              <w:jc w:val="center"/>
              <w:rPr>
                <w:rFonts w:asciiTheme="majorHAnsi" w:hAnsiTheme="majorHAnsi" w:cstheme="majorHAnsi"/>
                <w:b/>
                <w:color w:val="FFD006"/>
                <w:sz w:val="24"/>
                <w:szCs w:val="24"/>
              </w:rPr>
            </w:pPr>
          </w:p>
        </w:tc>
      </w:tr>
      <w:tr w:rsidR="00051975" w:rsidRPr="008A2832" w14:paraId="0FBBE3DA" w14:textId="77777777" w:rsidTr="00051975">
        <w:trPr>
          <w:cnfStyle w:val="000000100000" w:firstRow="0" w:lastRow="0" w:firstColumn="0" w:lastColumn="0" w:oddVBand="0" w:evenVBand="0" w:oddHBand="1" w:evenHBand="0" w:firstRowFirstColumn="0" w:firstRowLastColumn="0" w:lastRowFirstColumn="0" w:lastRowLastColumn="0"/>
          <w:trHeight w:val="686"/>
          <w:jc w:val="center"/>
        </w:trPr>
        <w:tc>
          <w:tcPr>
            <w:tcW w:w="656" w:type="pct"/>
            <w:vAlign w:val="center"/>
          </w:tcPr>
          <w:p w14:paraId="6B674578" w14:textId="77777777" w:rsidR="00051975" w:rsidRPr="008A2832" w:rsidRDefault="00051975" w:rsidP="00925A27">
            <w:pPr>
              <w:jc w:val="center"/>
              <w:rPr>
                <w:rFonts w:asciiTheme="majorHAnsi" w:hAnsiTheme="majorHAnsi" w:cstheme="majorHAnsi"/>
                <w:sz w:val="24"/>
                <w:szCs w:val="24"/>
              </w:rPr>
            </w:pPr>
            <w:r w:rsidRPr="008A2832">
              <w:rPr>
                <w:rFonts w:asciiTheme="majorHAnsi" w:hAnsiTheme="majorHAnsi" w:cstheme="majorHAnsi"/>
                <w:sz w:val="24"/>
                <w:szCs w:val="24"/>
              </w:rPr>
              <w:t>Parent notification/permission</w:t>
            </w:r>
          </w:p>
        </w:tc>
        <w:tc>
          <w:tcPr>
            <w:tcW w:w="304" w:type="pct"/>
            <w:vAlign w:val="center"/>
          </w:tcPr>
          <w:p w14:paraId="73E10646" w14:textId="77777777" w:rsidR="00051975" w:rsidRPr="008A2832" w:rsidRDefault="00051975" w:rsidP="00925A27">
            <w:pPr>
              <w:jc w:val="center"/>
              <w:rPr>
                <w:rFonts w:asciiTheme="majorHAnsi" w:hAnsiTheme="majorHAnsi" w:cstheme="majorHAnsi"/>
                <w:b/>
                <w:color w:val="FFD006"/>
                <w:sz w:val="24"/>
                <w:szCs w:val="24"/>
              </w:rPr>
            </w:pPr>
          </w:p>
        </w:tc>
        <w:tc>
          <w:tcPr>
            <w:tcW w:w="2537" w:type="pct"/>
          </w:tcPr>
          <w:p w14:paraId="064038A3" w14:textId="7923E637" w:rsidR="00051975" w:rsidRPr="00051975" w:rsidRDefault="00051975" w:rsidP="0013655A">
            <w:pPr>
              <w:pStyle w:val="ListParagraph"/>
              <w:numPr>
                <w:ilvl w:val="0"/>
                <w:numId w:val="5"/>
              </w:numPr>
              <w:spacing w:line="276" w:lineRule="auto"/>
              <w:contextualSpacing w:val="0"/>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Parents are informed of the activities that the dog will be participating in, e.g. the dog will be performing in a school production</w:t>
            </w:r>
          </w:p>
          <w:p w14:paraId="68C979D0" w14:textId="77777777" w:rsidR="00051975" w:rsidRPr="00051975" w:rsidRDefault="00051975" w:rsidP="0013655A">
            <w:pPr>
              <w:pStyle w:val="ListParagraph"/>
              <w:numPr>
                <w:ilvl w:val="0"/>
                <w:numId w:val="5"/>
              </w:numPr>
              <w:spacing w:line="276" w:lineRule="auto"/>
              <w:contextualSpacing w:val="0"/>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The headteacher obtains consent from parents for pupils to be in proximity with, or to handle, the dog. </w:t>
            </w:r>
          </w:p>
          <w:p w14:paraId="14530E09" w14:textId="77777777" w:rsidR="00051975" w:rsidRPr="00051975" w:rsidRDefault="00051975" w:rsidP="0013655A">
            <w:pPr>
              <w:pStyle w:val="ListParagraph"/>
              <w:numPr>
                <w:ilvl w:val="0"/>
                <w:numId w:val="5"/>
              </w:numPr>
              <w:tabs>
                <w:tab w:val="left" w:pos="1560"/>
              </w:tabs>
              <w:suppressAutoHyphens/>
              <w:autoSpaceDN w:val="0"/>
              <w:spacing w:line="276" w:lineRule="auto"/>
              <w:contextualSpacing w:val="0"/>
              <w:jc w:val="both"/>
              <w:textAlignment w:val="baseline"/>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Parents are informed if they are likely to come into contact with the dog, e.g. at a school performance.  </w:t>
            </w:r>
          </w:p>
        </w:tc>
        <w:tc>
          <w:tcPr>
            <w:tcW w:w="355" w:type="pct"/>
            <w:vAlign w:val="center"/>
          </w:tcPr>
          <w:p w14:paraId="514E3135" w14:textId="77777777" w:rsidR="00051975" w:rsidRPr="00051975" w:rsidRDefault="00051975" w:rsidP="00925A27">
            <w:pPr>
              <w:jc w:val="center"/>
              <w:rPr>
                <w:rFonts w:asciiTheme="majorHAnsi" w:hAnsiTheme="majorHAnsi" w:cstheme="majorHAnsi"/>
                <w:b/>
                <w:color w:val="000000" w:themeColor="text1"/>
                <w:sz w:val="24"/>
                <w:szCs w:val="24"/>
              </w:rPr>
            </w:pPr>
            <w:r w:rsidRPr="00051975">
              <w:rPr>
                <w:rFonts w:asciiTheme="majorHAnsi" w:hAnsiTheme="majorHAnsi" w:cstheme="majorHAnsi"/>
                <w:b/>
                <w:color w:val="000000" w:themeColor="text1"/>
                <w:sz w:val="24"/>
                <w:szCs w:val="24"/>
              </w:rPr>
              <w:t>Y</w:t>
            </w:r>
          </w:p>
        </w:tc>
        <w:tc>
          <w:tcPr>
            <w:tcW w:w="559" w:type="pct"/>
            <w:vAlign w:val="center"/>
          </w:tcPr>
          <w:p w14:paraId="3FC29219" w14:textId="77777777" w:rsidR="00051975" w:rsidRPr="00051975" w:rsidRDefault="00051975" w:rsidP="00925A27">
            <w:pPr>
              <w:jc w:val="center"/>
              <w:rPr>
                <w:rFonts w:asciiTheme="majorHAnsi" w:hAnsiTheme="majorHAnsi" w:cstheme="majorHAnsi"/>
                <w:b/>
                <w:color w:val="000000" w:themeColor="text1"/>
                <w:sz w:val="24"/>
                <w:szCs w:val="24"/>
              </w:rPr>
            </w:pPr>
            <w:r w:rsidRPr="00051975">
              <w:rPr>
                <w:rFonts w:asciiTheme="majorHAnsi" w:hAnsiTheme="majorHAnsi" w:cstheme="majorHAnsi"/>
                <w:b/>
                <w:color w:val="000000" w:themeColor="text1"/>
                <w:sz w:val="24"/>
                <w:szCs w:val="24"/>
              </w:rPr>
              <w:t xml:space="preserve">Head Teacher </w:t>
            </w:r>
          </w:p>
        </w:tc>
        <w:tc>
          <w:tcPr>
            <w:tcW w:w="589" w:type="pct"/>
            <w:vAlign w:val="center"/>
          </w:tcPr>
          <w:p w14:paraId="0BCE9878" w14:textId="77777777" w:rsidR="00051975" w:rsidRPr="00051975" w:rsidRDefault="00051975" w:rsidP="00925A27">
            <w:pPr>
              <w:jc w:val="center"/>
              <w:rPr>
                <w:rFonts w:asciiTheme="majorHAnsi" w:hAnsiTheme="majorHAnsi" w:cstheme="majorHAnsi"/>
                <w:b/>
                <w:color w:val="000000" w:themeColor="text1"/>
                <w:sz w:val="24"/>
                <w:szCs w:val="24"/>
              </w:rPr>
            </w:pPr>
            <w:r w:rsidRPr="00051975">
              <w:rPr>
                <w:rFonts w:asciiTheme="majorHAnsi" w:hAnsiTheme="majorHAnsi" w:cstheme="majorHAnsi"/>
                <w:b/>
                <w:color w:val="000000" w:themeColor="text1"/>
                <w:sz w:val="24"/>
                <w:szCs w:val="24"/>
              </w:rPr>
              <w:t xml:space="preserve">L </w:t>
            </w:r>
          </w:p>
        </w:tc>
      </w:tr>
      <w:tr w:rsidR="00051975" w:rsidRPr="008A2832" w14:paraId="254E2373" w14:textId="77777777" w:rsidTr="00051975">
        <w:trPr>
          <w:cnfStyle w:val="000000010000" w:firstRow="0" w:lastRow="0" w:firstColumn="0" w:lastColumn="0" w:oddVBand="0" w:evenVBand="0" w:oddHBand="0" w:evenHBand="1" w:firstRowFirstColumn="0" w:firstRowLastColumn="0" w:lastRowFirstColumn="0" w:lastRowLastColumn="0"/>
          <w:trHeight w:val="686"/>
          <w:jc w:val="center"/>
        </w:trPr>
        <w:tc>
          <w:tcPr>
            <w:tcW w:w="656" w:type="pct"/>
            <w:vAlign w:val="center"/>
          </w:tcPr>
          <w:p w14:paraId="3620D4C6" w14:textId="77777777" w:rsidR="00051975" w:rsidRPr="008A2832" w:rsidRDefault="00051975" w:rsidP="00925A27">
            <w:pPr>
              <w:jc w:val="center"/>
              <w:rPr>
                <w:rFonts w:asciiTheme="majorHAnsi" w:hAnsiTheme="majorHAnsi" w:cstheme="majorHAnsi"/>
                <w:sz w:val="24"/>
                <w:szCs w:val="24"/>
              </w:rPr>
            </w:pPr>
            <w:r w:rsidRPr="008A2832">
              <w:rPr>
                <w:rFonts w:asciiTheme="majorHAnsi" w:hAnsiTheme="majorHAnsi" w:cstheme="majorHAnsi"/>
                <w:sz w:val="24"/>
                <w:szCs w:val="24"/>
              </w:rPr>
              <w:t>Dog’s health</w:t>
            </w:r>
          </w:p>
        </w:tc>
        <w:tc>
          <w:tcPr>
            <w:tcW w:w="304" w:type="pct"/>
            <w:vAlign w:val="center"/>
          </w:tcPr>
          <w:p w14:paraId="248F7AB6" w14:textId="77777777" w:rsidR="00051975" w:rsidRPr="008A2832" w:rsidRDefault="00051975" w:rsidP="00925A27">
            <w:pPr>
              <w:jc w:val="center"/>
              <w:rPr>
                <w:rFonts w:asciiTheme="majorHAnsi" w:hAnsiTheme="majorHAnsi" w:cstheme="majorHAnsi"/>
                <w:b/>
                <w:color w:val="FFD006"/>
                <w:sz w:val="24"/>
                <w:szCs w:val="24"/>
              </w:rPr>
            </w:pPr>
          </w:p>
        </w:tc>
        <w:tc>
          <w:tcPr>
            <w:tcW w:w="2537" w:type="pct"/>
          </w:tcPr>
          <w:p w14:paraId="2F63563C" w14:textId="77777777" w:rsidR="00051975" w:rsidRPr="008A2832" w:rsidRDefault="00051975" w:rsidP="0013655A">
            <w:pPr>
              <w:pStyle w:val="ListParagraph"/>
              <w:numPr>
                <w:ilvl w:val="0"/>
                <w:numId w:val="5"/>
              </w:numPr>
              <w:spacing w:line="276" w:lineRule="auto"/>
              <w:jc w:val="both"/>
              <w:rPr>
                <w:rFonts w:asciiTheme="majorHAnsi" w:hAnsiTheme="majorHAnsi" w:cstheme="majorHAnsi"/>
                <w:sz w:val="24"/>
                <w:szCs w:val="24"/>
              </w:rPr>
            </w:pPr>
            <w:r w:rsidRPr="008A2832">
              <w:rPr>
                <w:rFonts w:asciiTheme="majorHAnsi" w:hAnsiTheme="majorHAnsi" w:cstheme="majorHAnsi"/>
                <w:sz w:val="24"/>
                <w:szCs w:val="24"/>
              </w:rPr>
              <w:t xml:space="preserve">The dog’s designated handler is in charge of feeding and caring for the dog while on the school premises. </w:t>
            </w:r>
          </w:p>
          <w:p w14:paraId="10F00588" w14:textId="77777777" w:rsidR="00051975" w:rsidRPr="008A2832" w:rsidRDefault="00051975" w:rsidP="0013655A">
            <w:pPr>
              <w:pStyle w:val="ListParagraph"/>
              <w:numPr>
                <w:ilvl w:val="0"/>
                <w:numId w:val="5"/>
              </w:numPr>
              <w:spacing w:line="276" w:lineRule="auto"/>
              <w:jc w:val="both"/>
              <w:rPr>
                <w:rFonts w:asciiTheme="majorHAnsi" w:hAnsiTheme="majorHAnsi" w:cstheme="majorHAnsi"/>
                <w:sz w:val="24"/>
                <w:szCs w:val="24"/>
              </w:rPr>
            </w:pPr>
            <w:r w:rsidRPr="008A2832">
              <w:rPr>
                <w:rFonts w:asciiTheme="majorHAnsi" w:hAnsiTheme="majorHAnsi" w:cstheme="majorHAnsi"/>
                <w:sz w:val="24"/>
                <w:szCs w:val="24"/>
              </w:rPr>
              <w:t xml:space="preserve">The handler is responsible for permitting people to touch the dog. </w:t>
            </w:r>
          </w:p>
          <w:p w14:paraId="6310DBB1" w14:textId="77777777" w:rsidR="00051975" w:rsidRPr="008A2832" w:rsidRDefault="00051975" w:rsidP="0013655A">
            <w:pPr>
              <w:pStyle w:val="ListParagraph"/>
              <w:numPr>
                <w:ilvl w:val="0"/>
                <w:numId w:val="5"/>
              </w:numPr>
              <w:spacing w:line="276" w:lineRule="auto"/>
              <w:jc w:val="both"/>
              <w:rPr>
                <w:rFonts w:asciiTheme="majorHAnsi" w:hAnsiTheme="majorHAnsi" w:cstheme="majorHAnsi"/>
                <w:sz w:val="24"/>
                <w:szCs w:val="24"/>
              </w:rPr>
            </w:pPr>
            <w:r w:rsidRPr="008A2832">
              <w:rPr>
                <w:rFonts w:asciiTheme="majorHAnsi" w:hAnsiTheme="majorHAnsi" w:cstheme="majorHAnsi"/>
                <w:sz w:val="24"/>
                <w:szCs w:val="24"/>
              </w:rPr>
              <w:lastRenderedPageBreak/>
              <w:t xml:space="preserve">The dog is permitted to go in the </w:t>
            </w:r>
            <w:r w:rsidRPr="00051975">
              <w:rPr>
                <w:rFonts w:asciiTheme="majorHAnsi" w:hAnsiTheme="majorHAnsi" w:cstheme="majorHAnsi"/>
                <w:color w:val="000000" w:themeColor="text1"/>
                <w:sz w:val="24"/>
                <w:szCs w:val="24"/>
              </w:rPr>
              <w:t xml:space="preserve">PA to Head Teacher’s office, </w:t>
            </w:r>
            <w:r w:rsidRPr="008A2832">
              <w:rPr>
                <w:rFonts w:asciiTheme="majorHAnsi" w:hAnsiTheme="majorHAnsi" w:cstheme="majorHAnsi"/>
                <w:sz w:val="24"/>
                <w:szCs w:val="24"/>
              </w:rPr>
              <w:t xml:space="preserve">which is kept clean and secure for the wellbeing of the animal, pupils, staff and visitors. </w:t>
            </w:r>
          </w:p>
          <w:p w14:paraId="18C8F25D" w14:textId="77777777" w:rsidR="00051975" w:rsidRPr="008A2832" w:rsidRDefault="00051975" w:rsidP="0013655A">
            <w:pPr>
              <w:pStyle w:val="ListParagraph"/>
              <w:numPr>
                <w:ilvl w:val="0"/>
                <w:numId w:val="5"/>
              </w:numPr>
              <w:spacing w:line="276" w:lineRule="auto"/>
              <w:jc w:val="both"/>
              <w:rPr>
                <w:rFonts w:asciiTheme="majorHAnsi" w:hAnsiTheme="majorHAnsi" w:cstheme="majorHAnsi"/>
                <w:sz w:val="24"/>
                <w:szCs w:val="24"/>
              </w:rPr>
            </w:pPr>
            <w:r w:rsidRPr="008A2832">
              <w:rPr>
                <w:rFonts w:asciiTheme="majorHAnsi" w:hAnsiTheme="majorHAnsi" w:cstheme="majorHAnsi"/>
                <w:sz w:val="24"/>
                <w:szCs w:val="24"/>
              </w:rPr>
              <w:t xml:space="preserve">The dog is given no opportunity to come into contact with wild rodents on or off the school premises.  </w:t>
            </w:r>
          </w:p>
          <w:p w14:paraId="7006A430" w14:textId="77777777" w:rsidR="00051975" w:rsidRPr="008A2832" w:rsidRDefault="00051975" w:rsidP="0013655A">
            <w:pPr>
              <w:pStyle w:val="ListParagraph"/>
              <w:numPr>
                <w:ilvl w:val="0"/>
                <w:numId w:val="5"/>
              </w:numPr>
              <w:spacing w:line="276" w:lineRule="auto"/>
              <w:contextualSpacing w:val="0"/>
              <w:jc w:val="both"/>
              <w:rPr>
                <w:rFonts w:asciiTheme="majorHAnsi" w:hAnsiTheme="majorHAnsi" w:cstheme="majorHAnsi"/>
                <w:sz w:val="24"/>
                <w:szCs w:val="24"/>
              </w:rPr>
            </w:pPr>
            <w:r w:rsidRPr="008A2832">
              <w:rPr>
                <w:rFonts w:asciiTheme="majorHAnsi" w:hAnsiTheme="majorHAnsi" w:cstheme="majorHAnsi"/>
                <w:sz w:val="24"/>
                <w:szCs w:val="24"/>
              </w:rPr>
              <w:t>The dog is fully inoculated.</w:t>
            </w:r>
          </w:p>
          <w:p w14:paraId="49D5AD70" w14:textId="77777777" w:rsidR="00051975" w:rsidRPr="008A2832" w:rsidRDefault="00051975" w:rsidP="0013655A">
            <w:pPr>
              <w:pStyle w:val="ListParagraph"/>
              <w:numPr>
                <w:ilvl w:val="0"/>
                <w:numId w:val="5"/>
              </w:numPr>
              <w:spacing w:line="276" w:lineRule="auto"/>
              <w:jc w:val="both"/>
              <w:rPr>
                <w:rFonts w:asciiTheme="majorHAnsi" w:hAnsiTheme="majorHAnsi" w:cstheme="majorHAnsi"/>
                <w:sz w:val="24"/>
                <w:szCs w:val="24"/>
              </w:rPr>
            </w:pPr>
            <w:r w:rsidRPr="008A2832">
              <w:rPr>
                <w:rFonts w:asciiTheme="majorHAnsi" w:hAnsiTheme="majorHAnsi" w:cstheme="majorHAnsi"/>
                <w:sz w:val="24"/>
                <w:szCs w:val="24"/>
              </w:rPr>
              <w:t xml:space="preserve">The dog goes to the vet for an annual check-up, to identify whether the dog has any transmittable diseases. </w:t>
            </w:r>
          </w:p>
          <w:p w14:paraId="256B8006" w14:textId="77777777" w:rsidR="00051975" w:rsidRPr="008A2832" w:rsidRDefault="00051975" w:rsidP="0013655A">
            <w:pPr>
              <w:pStyle w:val="ListParagraph"/>
              <w:numPr>
                <w:ilvl w:val="0"/>
                <w:numId w:val="5"/>
              </w:numPr>
              <w:contextualSpacing w:val="0"/>
              <w:jc w:val="both"/>
              <w:rPr>
                <w:rFonts w:asciiTheme="majorHAnsi" w:hAnsiTheme="majorHAnsi" w:cstheme="majorHAnsi"/>
                <w:sz w:val="24"/>
                <w:szCs w:val="24"/>
              </w:rPr>
            </w:pPr>
            <w:r w:rsidRPr="008A2832">
              <w:rPr>
                <w:rFonts w:asciiTheme="majorHAnsi" w:hAnsiTheme="majorHAnsi" w:cstheme="majorHAnsi"/>
                <w:sz w:val="24"/>
                <w:szCs w:val="24"/>
              </w:rPr>
              <w:t>On hot days, the handler ensures there are appropriate provisions in place to keep the dog cool and ensure the dog avoids too much activity during the hottest part of the day.</w:t>
            </w:r>
          </w:p>
        </w:tc>
        <w:tc>
          <w:tcPr>
            <w:tcW w:w="355" w:type="pct"/>
            <w:vAlign w:val="center"/>
          </w:tcPr>
          <w:p w14:paraId="281B33F5" w14:textId="77777777" w:rsidR="00051975" w:rsidRPr="00051975" w:rsidRDefault="00051975" w:rsidP="00925A27">
            <w:pPr>
              <w:jc w:val="center"/>
              <w:rPr>
                <w:rFonts w:asciiTheme="majorHAnsi" w:hAnsiTheme="majorHAnsi" w:cstheme="majorHAnsi"/>
                <w:b/>
                <w:color w:val="000000" w:themeColor="text1"/>
                <w:sz w:val="24"/>
                <w:szCs w:val="24"/>
              </w:rPr>
            </w:pPr>
            <w:r w:rsidRPr="00051975">
              <w:rPr>
                <w:rFonts w:asciiTheme="majorHAnsi" w:hAnsiTheme="majorHAnsi" w:cstheme="majorHAnsi"/>
                <w:b/>
                <w:color w:val="000000" w:themeColor="text1"/>
                <w:sz w:val="24"/>
                <w:szCs w:val="24"/>
              </w:rPr>
              <w:lastRenderedPageBreak/>
              <w:t xml:space="preserve">Yes </w:t>
            </w:r>
          </w:p>
        </w:tc>
        <w:tc>
          <w:tcPr>
            <w:tcW w:w="559" w:type="pct"/>
            <w:vAlign w:val="center"/>
          </w:tcPr>
          <w:p w14:paraId="36A50650" w14:textId="77777777" w:rsidR="00051975" w:rsidRPr="00051975" w:rsidRDefault="00051975" w:rsidP="00925A27">
            <w:pPr>
              <w:jc w:val="center"/>
              <w:rPr>
                <w:rFonts w:asciiTheme="majorHAnsi" w:hAnsiTheme="majorHAnsi" w:cstheme="majorHAnsi"/>
                <w:b/>
                <w:color w:val="000000" w:themeColor="text1"/>
                <w:sz w:val="24"/>
                <w:szCs w:val="24"/>
              </w:rPr>
            </w:pPr>
            <w:r w:rsidRPr="00051975">
              <w:rPr>
                <w:rFonts w:asciiTheme="majorHAnsi" w:hAnsiTheme="majorHAnsi" w:cstheme="majorHAnsi"/>
                <w:b/>
                <w:color w:val="000000" w:themeColor="text1"/>
                <w:sz w:val="24"/>
                <w:szCs w:val="24"/>
              </w:rPr>
              <w:t xml:space="preserve">Owner / PA to Head Teacher </w:t>
            </w:r>
          </w:p>
        </w:tc>
        <w:tc>
          <w:tcPr>
            <w:tcW w:w="589" w:type="pct"/>
            <w:vAlign w:val="center"/>
          </w:tcPr>
          <w:p w14:paraId="55D9F30D" w14:textId="77777777" w:rsidR="00051975" w:rsidRPr="00051975" w:rsidRDefault="00051975" w:rsidP="00925A27">
            <w:pPr>
              <w:jc w:val="center"/>
              <w:rPr>
                <w:rFonts w:asciiTheme="majorHAnsi" w:hAnsiTheme="majorHAnsi" w:cstheme="majorHAnsi"/>
                <w:b/>
                <w:color w:val="000000" w:themeColor="text1"/>
                <w:sz w:val="24"/>
                <w:szCs w:val="24"/>
              </w:rPr>
            </w:pPr>
            <w:r w:rsidRPr="00051975">
              <w:rPr>
                <w:rFonts w:asciiTheme="majorHAnsi" w:hAnsiTheme="majorHAnsi" w:cstheme="majorHAnsi"/>
                <w:b/>
                <w:color w:val="000000" w:themeColor="text1"/>
                <w:sz w:val="24"/>
                <w:szCs w:val="24"/>
              </w:rPr>
              <w:t xml:space="preserve">L </w:t>
            </w:r>
          </w:p>
        </w:tc>
      </w:tr>
      <w:tr w:rsidR="00051975" w:rsidRPr="008A2832" w14:paraId="7823F20A" w14:textId="77777777" w:rsidTr="00051975">
        <w:trPr>
          <w:cnfStyle w:val="000000100000" w:firstRow="0" w:lastRow="0" w:firstColumn="0" w:lastColumn="0" w:oddVBand="0" w:evenVBand="0" w:oddHBand="1" w:evenHBand="0" w:firstRowFirstColumn="0" w:firstRowLastColumn="0" w:lastRowFirstColumn="0" w:lastRowLastColumn="0"/>
          <w:trHeight w:val="686"/>
          <w:jc w:val="center"/>
        </w:trPr>
        <w:tc>
          <w:tcPr>
            <w:tcW w:w="656" w:type="pct"/>
            <w:vAlign w:val="center"/>
          </w:tcPr>
          <w:p w14:paraId="41B2B191" w14:textId="77777777" w:rsidR="00051975" w:rsidRPr="008A2832" w:rsidRDefault="00051975" w:rsidP="00925A27">
            <w:pPr>
              <w:jc w:val="center"/>
              <w:rPr>
                <w:rFonts w:asciiTheme="majorHAnsi" w:hAnsiTheme="majorHAnsi" w:cstheme="majorHAnsi"/>
                <w:sz w:val="24"/>
                <w:szCs w:val="24"/>
              </w:rPr>
            </w:pPr>
            <w:r w:rsidRPr="008A2832">
              <w:rPr>
                <w:rFonts w:asciiTheme="majorHAnsi" w:hAnsiTheme="majorHAnsi" w:cstheme="majorHAnsi"/>
                <w:sz w:val="24"/>
                <w:szCs w:val="24"/>
              </w:rPr>
              <w:t>Hygiene</w:t>
            </w:r>
          </w:p>
        </w:tc>
        <w:tc>
          <w:tcPr>
            <w:tcW w:w="304" w:type="pct"/>
            <w:vAlign w:val="center"/>
          </w:tcPr>
          <w:p w14:paraId="7F52E9C1" w14:textId="77777777" w:rsidR="00051975" w:rsidRPr="008A2832" w:rsidRDefault="00051975" w:rsidP="00925A27">
            <w:pPr>
              <w:jc w:val="center"/>
              <w:rPr>
                <w:rFonts w:asciiTheme="majorHAnsi" w:hAnsiTheme="majorHAnsi" w:cstheme="majorHAnsi"/>
                <w:b/>
                <w:color w:val="FFD006"/>
                <w:sz w:val="24"/>
                <w:szCs w:val="24"/>
              </w:rPr>
            </w:pPr>
          </w:p>
        </w:tc>
        <w:tc>
          <w:tcPr>
            <w:tcW w:w="2537" w:type="pct"/>
          </w:tcPr>
          <w:p w14:paraId="2ADE8867" w14:textId="77777777" w:rsidR="00051975" w:rsidRPr="008A2832" w:rsidRDefault="00051975" w:rsidP="00925A27">
            <w:pPr>
              <w:pStyle w:val="ListParagraph"/>
              <w:numPr>
                <w:ilvl w:val="0"/>
                <w:numId w:val="1"/>
              </w:numPr>
              <w:spacing w:after="80" w:line="276" w:lineRule="auto"/>
              <w:jc w:val="both"/>
              <w:rPr>
                <w:rFonts w:asciiTheme="majorHAnsi" w:hAnsiTheme="majorHAnsi" w:cstheme="majorHAnsi"/>
                <w:sz w:val="24"/>
                <w:szCs w:val="24"/>
              </w:rPr>
            </w:pPr>
            <w:r w:rsidRPr="008A2832">
              <w:rPr>
                <w:rFonts w:asciiTheme="majorHAnsi" w:hAnsiTheme="majorHAnsi" w:cstheme="majorHAnsi"/>
                <w:sz w:val="24"/>
                <w:szCs w:val="24"/>
              </w:rPr>
              <w:t xml:space="preserve">The dog is suitably toilet trained. </w:t>
            </w:r>
          </w:p>
          <w:p w14:paraId="3623917D" w14:textId="77777777" w:rsidR="00051975" w:rsidRPr="008A2832" w:rsidRDefault="00051975" w:rsidP="00925A27">
            <w:pPr>
              <w:pStyle w:val="ListParagraph"/>
              <w:numPr>
                <w:ilvl w:val="0"/>
                <w:numId w:val="1"/>
              </w:numPr>
              <w:spacing w:after="80" w:line="276" w:lineRule="auto"/>
              <w:jc w:val="both"/>
              <w:rPr>
                <w:rFonts w:asciiTheme="majorHAnsi" w:hAnsiTheme="majorHAnsi" w:cstheme="majorHAnsi"/>
                <w:sz w:val="24"/>
                <w:szCs w:val="24"/>
              </w:rPr>
            </w:pPr>
            <w:r w:rsidRPr="008A2832">
              <w:rPr>
                <w:rFonts w:asciiTheme="majorHAnsi" w:hAnsiTheme="majorHAnsi" w:cstheme="majorHAnsi"/>
                <w:sz w:val="24"/>
                <w:szCs w:val="24"/>
              </w:rPr>
              <w:t xml:space="preserve">The designated area for the dog to defecate is situated away from pupils and staff. </w:t>
            </w:r>
          </w:p>
          <w:p w14:paraId="0D91397C" w14:textId="77777777" w:rsidR="00051975" w:rsidRPr="008A2832" w:rsidRDefault="00051975" w:rsidP="00925A27">
            <w:pPr>
              <w:pStyle w:val="ListParagraph"/>
              <w:numPr>
                <w:ilvl w:val="0"/>
                <w:numId w:val="1"/>
              </w:numPr>
              <w:spacing w:after="80" w:line="276" w:lineRule="auto"/>
              <w:jc w:val="both"/>
              <w:rPr>
                <w:rFonts w:asciiTheme="majorHAnsi" w:hAnsiTheme="majorHAnsi" w:cstheme="majorHAnsi"/>
                <w:sz w:val="24"/>
                <w:szCs w:val="24"/>
              </w:rPr>
            </w:pPr>
            <w:r w:rsidRPr="008A2832">
              <w:rPr>
                <w:rFonts w:asciiTheme="majorHAnsi" w:hAnsiTheme="majorHAnsi" w:cstheme="majorHAnsi"/>
                <w:sz w:val="24"/>
                <w:szCs w:val="24"/>
              </w:rPr>
              <w:t>All faeces are immediately picked up by the handler, using a clinical waste bag, and disposed of into a clinical waste bin.</w:t>
            </w:r>
          </w:p>
          <w:p w14:paraId="1757120E" w14:textId="77777777" w:rsidR="00051975" w:rsidRPr="008A2832" w:rsidRDefault="00051975" w:rsidP="00925A27">
            <w:pPr>
              <w:pStyle w:val="ListParagraph"/>
              <w:numPr>
                <w:ilvl w:val="0"/>
                <w:numId w:val="1"/>
              </w:numPr>
              <w:spacing w:after="80" w:line="276" w:lineRule="auto"/>
              <w:jc w:val="both"/>
              <w:rPr>
                <w:rFonts w:asciiTheme="majorHAnsi" w:hAnsiTheme="majorHAnsi" w:cstheme="majorHAnsi"/>
                <w:sz w:val="24"/>
                <w:szCs w:val="24"/>
              </w:rPr>
            </w:pPr>
            <w:r w:rsidRPr="008A2832">
              <w:rPr>
                <w:rFonts w:asciiTheme="majorHAnsi" w:hAnsiTheme="majorHAnsi" w:cstheme="majorHAnsi"/>
                <w:sz w:val="24"/>
                <w:szCs w:val="24"/>
              </w:rPr>
              <w:t xml:space="preserve">The handler immediately washes their hands with sufficient soap and water after picking up faeces. </w:t>
            </w:r>
          </w:p>
          <w:p w14:paraId="025C6BEC" w14:textId="77777777" w:rsidR="00051975" w:rsidRPr="008A2832" w:rsidRDefault="00051975" w:rsidP="00925A27">
            <w:pPr>
              <w:pStyle w:val="ListParagraph"/>
              <w:numPr>
                <w:ilvl w:val="0"/>
                <w:numId w:val="1"/>
              </w:numPr>
              <w:spacing w:after="80" w:line="276" w:lineRule="auto"/>
              <w:jc w:val="both"/>
              <w:rPr>
                <w:rFonts w:asciiTheme="majorHAnsi" w:hAnsiTheme="majorHAnsi" w:cstheme="majorHAnsi"/>
                <w:sz w:val="24"/>
                <w:szCs w:val="24"/>
              </w:rPr>
            </w:pPr>
            <w:r w:rsidRPr="008A2832">
              <w:rPr>
                <w:rFonts w:asciiTheme="majorHAnsi" w:hAnsiTheme="majorHAnsi" w:cstheme="majorHAnsi"/>
                <w:sz w:val="24"/>
                <w:szCs w:val="24"/>
              </w:rPr>
              <w:t xml:space="preserve">Any soiled dog bedding is immediately disposed of in sealed clinical waste bags and placed into a clinical waste bin. </w:t>
            </w:r>
          </w:p>
          <w:p w14:paraId="2EA4DF21" w14:textId="77777777" w:rsidR="00051975" w:rsidRPr="008A2832" w:rsidRDefault="00051975" w:rsidP="00925A27">
            <w:pPr>
              <w:pStyle w:val="ListParagraph"/>
              <w:numPr>
                <w:ilvl w:val="0"/>
                <w:numId w:val="1"/>
              </w:numPr>
              <w:spacing w:after="80" w:line="276" w:lineRule="auto"/>
              <w:jc w:val="both"/>
              <w:rPr>
                <w:rFonts w:asciiTheme="majorHAnsi" w:hAnsiTheme="majorHAnsi" w:cstheme="majorHAnsi"/>
                <w:sz w:val="24"/>
                <w:szCs w:val="24"/>
              </w:rPr>
            </w:pPr>
            <w:r w:rsidRPr="008A2832">
              <w:rPr>
                <w:rFonts w:asciiTheme="majorHAnsi" w:hAnsiTheme="majorHAnsi" w:cstheme="majorHAnsi"/>
                <w:sz w:val="24"/>
                <w:szCs w:val="24"/>
              </w:rPr>
              <w:t xml:space="preserve">The handler takes the dog’s bedding home regularly to wash it.  </w:t>
            </w:r>
          </w:p>
          <w:p w14:paraId="0610B6C8" w14:textId="77777777" w:rsidR="00051975" w:rsidRPr="008A2832" w:rsidRDefault="00051975" w:rsidP="00925A27">
            <w:pPr>
              <w:pStyle w:val="ListParagraph"/>
              <w:numPr>
                <w:ilvl w:val="0"/>
                <w:numId w:val="1"/>
              </w:numPr>
              <w:spacing w:after="80" w:line="276" w:lineRule="auto"/>
              <w:jc w:val="both"/>
              <w:rPr>
                <w:rFonts w:asciiTheme="majorHAnsi" w:hAnsiTheme="majorHAnsi" w:cstheme="majorHAnsi"/>
                <w:sz w:val="24"/>
                <w:szCs w:val="24"/>
              </w:rPr>
            </w:pPr>
            <w:r w:rsidRPr="008A2832">
              <w:rPr>
                <w:rFonts w:asciiTheme="majorHAnsi" w:hAnsiTheme="majorHAnsi" w:cstheme="majorHAnsi"/>
                <w:sz w:val="24"/>
                <w:szCs w:val="24"/>
              </w:rPr>
              <w:lastRenderedPageBreak/>
              <w:t>Any pupils, staff and visitors who touch the dog are advised to wash their hands afterwards, and sufficient hand washing facilities are provided throughout the school.</w:t>
            </w:r>
          </w:p>
          <w:p w14:paraId="4A40CD34" w14:textId="77777777" w:rsidR="00051975" w:rsidRPr="008A2832" w:rsidRDefault="00051975" w:rsidP="0013655A">
            <w:pPr>
              <w:pStyle w:val="ListParagraph"/>
              <w:numPr>
                <w:ilvl w:val="0"/>
                <w:numId w:val="1"/>
              </w:numPr>
              <w:spacing w:line="276" w:lineRule="auto"/>
              <w:jc w:val="both"/>
              <w:rPr>
                <w:rFonts w:asciiTheme="majorHAnsi" w:hAnsiTheme="majorHAnsi" w:cstheme="majorHAnsi"/>
                <w:sz w:val="24"/>
                <w:szCs w:val="24"/>
              </w:rPr>
            </w:pPr>
            <w:r w:rsidRPr="008A2832">
              <w:rPr>
                <w:rFonts w:asciiTheme="majorHAnsi" w:hAnsiTheme="majorHAnsi" w:cstheme="majorHAnsi"/>
                <w:sz w:val="24"/>
                <w:szCs w:val="24"/>
              </w:rPr>
              <w:t>Anyone with an exposed wound who touches the dog has the wound suitably covered.</w:t>
            </w:r>
          </w:p>
          <w:p w14:paraId="330D26B9" w14:textId="77777777" w:rsidR="00051975" w:rsidRPr="008A2832" w:rsidRDefault="00051975" w:rsidP="0013655A">
            <w:pPr>
              <w:pStyle w:val="ListParagraph"/>
              <w:numPr>
                <w:ilvl w:val="0"/>
                <w:numId w:val="1"/>
              </w:numPr>
              <w:spacing w:line="276" w:lineRule="auto"/>
              <w:jc w:val="both"/>
              <w:rPr>
                <w:rFonts w:asciiTheme="majorHAnsi" w:hAnsiTheme="majorHAnsi" w:cstheme="majorHAnsi"/>
                <w:sz w:val="24"/>
                <w:szCs w:val="24"/>
              </w:rPr>
            </w:pPr>
            <w:r w:rsidRPr="008A2832">
              <w:rPr>
                <w:rFonts w:asciiTheme="majorHAnsi" w:hAnsiTheme="majorHAnsi" w:cstheme="majorHAnsi"/>
                <w:sz w:val="24"/>
                <w:szCs w:val="24"/>
              </w:rPr>
              <w:t>If the dog is ill with an infection or a disease, it does not return to the school until it has recovered.</w:t>
            </w:r>
          </w:p>
          <w:p w14:paraId="1A935117" w14:textId="77777777" w:rsidR="00051975" w:rsidRPr="008A2832" w:rsidRDefault="00051975" w:rsidP="0013655A">
            <w:pPr>
              <w:pStyle w:val="ListParagraph"/>
              <w:numPr>
                <w:ilvl w:val="0"/>
                <w:numId w:val="5"/>
              </w:numPr>
              <w:contextualSpacing w:val="0"/>
              <w:jc w:val="both"/>
              <w:rPr>
                <w:rFonts w:asciiTheme="majorHAnsi" w:hAnsiTheme="majorHAnsi" w:cstheme="majorHAnsi"/>
                <w:sz w:val="24"/>
                <w:szCs w:val="24"/>
              </w:rPr>
            </w:pPr>
            <w:r w:rsidRPr="008A2832">
              <w:rPr>
                <w:rFonts w:asciiTheme="majorHAnsi" w:hAnsiTheme="majorHAnsi" w:cstheme="majorHAnsi"/>
                <w:sz w:val="24"/>
                <w:szCs w:val="24"/>
              </w:rPr>
              <w:t>Hand sanitiser is provided for anyone who touches the dog.</w:t>
            </w:r>
          </w:p>
        </w:tc>
        <w:tc>
          <w:tcPr>
            <w:tcW w:w="355" w:type="pct"/>
            <w:vAlign w:val="center"/>
          </w:tcPr>
          <w:p w14:paraId="209A9694" w14:textId="77777777" w:rsidR="00051975" w:rsidRPr="00051975" w:rsidRDefault="00051975" w:rsidP="00925A27">
            <w:pPr>
              <w:jc w:val="center"/>
              <w:rPr>
                <w:rFonts w:asciiTheme="majorHAnsi" w:hAnsiTheme="majorHAnsi" w:cstheme="majorHAnsi"/>
                <w:b/>
                <w:color w:val="000000" w:themeColor="text1"/>
                <w:sz w:val="24"/>
                <w:szCs w:val="24"/>
              </w:rPr>
            </w:pPr>
            <w:r w:rsidRPr="00051975">
              <w:rPr>
                <w:rFonts w:asciiTheme="majorHAnsi" w:hAnsiTheme="majorHAnsi" w:cstheme="majorHAnsi"/>
                <w:b/>
                <w:color w:val="000000" w:themeColor="text1"/>
                <w:sz w:val="24"/>
                <w:szCs w:val="24"/>
              </w:rPr>
              <w:lastRenderedPageBreak/>
              <w:t xml:space="preserve">Y </w:t>
            </w:r>
          </w:p>
        </w:tc>
        <w:tc>
          <w:tcPr>
            <w:tcW w:w="559" w:type="pct"/>
            <w:vAlign w:val="center"/>
          </w:tcPr>
          <w:p w14:paraId="658F8095" w14:textId="77777777" w:rsidR="00051975" w:rsidRPr="00051975" w:rsidRDefault="00051975" w:rsidP="00925A27">
            <w:pPr>
              <w:rPr>
                <w:rFonts w:asciiTheme="majorHAnsi" w:hAnsiTheme="majorHAnsi" w:cstheme="majorHAnsi"/>
                <w:b/>
                <w:color w:val="000000" w:themeColor="text1"/>
                <w:sz w:val="24"/>
                <w:szCs w:val="24"/>
              </w:rPr>
            </w:pPr>
            <w:r w:rsidRPr="00051975">
              <w:rPr>
                <w:rFonts w:asciiTheme="majorHAnsi" w:hAnsiTheme="majorHAnsi" w:cstheme="majorHAnsi"/>
                <w:b/>
                <w:color w:val="000000" w:themeColor="text1"/>
                <w:sz w:val="24"/>
                <w:szCs w:val="24"/>
              </w:rPr>
              <w:t>Owner / PA to Head Teacher</w:t>
            </w:r>
          </w:p>
        </w:tc>
        <w:tc>
          <w:tcPr>
            <w:tcW w:w="589" w:type="pct"/>
            <w:vAlign w:val="center"/>
          </w:tcPr>
          <w:p w14:paraId="625F2BE6" w14:textId="77777777" w:rsidR="00051975" w:rsidRPr="00051975" w:rsidRDefault="00051975" w:rsidP="00925A27">
            <w:pPr>
              <w:jc w:val="center"/>
              <w:rPr>
                <w:rFonts w:asciiTheme="majorHAnsi" w:hAnsiTheme="majorHAnsi" w:cstheme="majorHAnsi"/>
                <w:b/>
                <w:color w:val="000000" w:themeColor="text1"/>
                <w:sz w:val="24"/>
                <w:szCs w:val="24"/>
              </w:rPr>
            </w:pPr>
            <w:r w:rsidRPr="00051975">
              <w:rPr>
                <w:rFonts w:asciiTheme="majorHAnsi" w:hAnsiTheme="majorHAnsi" w:cstheme="majorHAnsi"/>
                <w:b/>
                <w:color w:val="000000" w:themeColor="text1"/>
                <w:sz w:val="24"/>
                <w:szCs w:val="24"/>
              </w:rPr>
              <w:t xml:space="preserve">L </w:t>
            </w:r>
          </w:p>
        </w:tc>
      </w:tr>
      <w:tr w:rsidR="00051975" w:rsidRPr="008A2832" w14:paraId="32F9DA83" w14:textId="77777777" w:rsidTr="00051975">
        <w:trPr>
          <w:cnfStyle w:val="000000010000" w:firstRow="0" w:lastRow="0" w:firstColumn="0" w:lastColumn="0" w:oddVBand="0" w:evenVBand="0" w:oddHBand="0" w:evenHBand="1" w:firstRowFirstColumn="0" w:firstRowLastColumn="0" w:lastRowFirstColumn="0" w:lastRowLastColumn="0"/>
          <w:trHeight w:val="686"/>
          <w:jc w:val="center"/>
        </w:trPr>
        <w:tc>
          <w:tcPr>
            <w:tcW w:w="656" w:type="pct"/>
            <w:vAlign w:val="center"/>
          </w:tcPr>
          <w:p w14:paraId="16096185" w14:textId="77777777" w:rsidR="00051975" w:rsidRPr="008A2832" w:rsidRDefault="00051975" w:rsidP="00925A27">
            <w:pPr>
              <w:jc w:val="center"/>
              <w:rPr>
                <w:rFonts w:asciiTheme="majorHAnsi" w:hAnsiTheme="majorHAnsi" w:cstheme="majorHAnsi"/>
                <w:sz w:val="24"/>
                <w:szCs w:val="24"/>
              </w:rPr>
            </w:pPr>
            <w:r w:rsidRPr="008A2832">
              <w:rPr>
                <w:rFonts w:asciiTheme="majorHAnsi" w:hAnsiTheme="majorHAnsi" w:cstheme="majorHAnsi"/>
                <w:sz w:val="24"/>
                <w:szCs w:val="24"/>
              </w:rPr>
              <w:t>Injuries</w:t>
            </w:r>
          </w:p>
        </w:tc>
        <w:tc>
          <w:tcPr>
            <w:tcW w:w="304" w:type="pct"/>
            <w:vAlign w:val="center"/>
          </w:tcPr>
          <w:p w14:paraId="00EEF6C6" w14:textId="77777777" w:rsidR="00051975" w:rsidRPr="008A2832" w:rsidRDefault="00051975" w:rsidP="00925A27">
            <w:pPr>
              <w:jc w:val="center"/>
              <w:rPr>
                <w:rFonts w:asciiTheme="majorHAnsi" w:hAnsiTheme="majorHAnsi" w:cstheme="majorHAnsi"/>
                <w:b/>
                <w:color w:val="FFD006"/>
                <w:sz w:val="24"/>
                <w:szCs w:val="24"/>
              </w:rPr>
            </w:pPr>
          </w:p>
        </w:tc>
        <w:tc>
          <w:tcPr>
            <w:tcW w:w="2537" w:type="pct"/>
          </w:tcPr>
          <w:p w14:paraId="6A7DBA08" w14:textId="77777777" w:rsidR="00051975" w:rsidRPr="008A2832" w:rsidRDefault="00051975" w:rsidP="0013655A">
            <w:pPr>
              <w:pStyle w:val="ListParagraph"/>
              <w:numPr>
                <w:ilvl w:val="0"/>
                <w:numId w:val="1"/>
              </w:numPr>
              <w:spacing w:line="276" w:lineRule="auto"/>
              <w:jc w:val="both"/>
              <w:rPr>
                <w:rFonts w:asciiTheme="majorHAnsi" w:hAnsiTheme="majorHAnsi" w:cstheme="majorHAnsi"/>
                <w:sz w:val="24"/>
                <w:szCs w:val="24"/>
              </w:rPr>
            </w:pPr>
            <w:r w:rsidRPr="008A2832">
              <w:rPr>
                <w:rFonts w:asciiTheme="majorHAnsi" w:hAnsiTheme="majorHAnsi" w:cstheme="majorHAnsi"/>
                <w:sz w:val="24"/>
                <w:szCs w:val="24"/>
              </w:rPr>
              <w:t xml:space="preserve">The dog is well trained and is used to coming into close contact with people. </w:t>
            </w:r>
          </w:p>
          <w:p w14:paraId="7456B645" w14:textId="77777777" w:rsidR="00051975" w:rsidRPr="008A2832" w:rsidRDefault="00051975" w:rsidP="0013655A">
            <w:pPr>
              <w:pStyle w:val="ListParagraph"/>
              <w:numPr>
                <w:ilvl w:val="0"/>
                <w:numId w:val="1"/>
              </w:numPr>
              <w:spacing w:line="276" w:lineRule="auto"/>
              <w:jc w:val="both"/>
              <w:rPr>
                <w:rFonts w:asciiTheme="majorHAnsi" w:hAnsiTheme="majorHAnsi" w:cstheme="majorHAnsi"/>
                <w:sz w:val="24"/>
                <w:szCs w:val="24"/>
              </w:rPr>
            </w:pPr>
            <w:r w:rsidRPr="008A2832">
              <w:rPr>
                <w:rFonts w:asciiTheme="majorHAnsi" w:hAnsiTheme="majorHAnsi" w:cstheme="majorHAnsi"/>
                <w:sz w:val="24"/>
                <w:szCs w:val="24"/>
              </w:rPr>
              <w:t xml:space="preserve">Pupils, staff and visitors around the dog are closely supervised by the handler. </w:t>
            </w:r>
          </w:p>
          <w:p w14:paraId="3D9B79EA" w14:textId="77777777" w:rsidR="00051975" w:rsidRPr="008A2832" w:rsidRDefault="00051975" w:rsidP="0013655A">
            <w:pPr>
              <w:pStyle w:val="ListParagraph"/>
              <w:numPr>
                <w:ilvl w:val="0"/>
                <w:numId w:val="1"/>
              </w:numPr>
              <w:spacing w:line="276" w:lineRule="auto"/>
              <w:jc w:val="both"/>
              <w:rPr>
                <w:rFonts w:asciiTheme="majorHAnsi" w:hAnsiTheme="majorHAnsi" w:cstheme="majorHAnsi"/>
                <w:sz w:val="24"/>
                <w:szCs w:val="24"/>
              </w:rPr>
            </w:pPr>
            <w:r w:rsidRPr="008A2832">
              <w:rPr>
                <w:rFonts w:asciiTheme="majorHAnsi" w:hAnsiTheme="majorHAnsi" w:cstheme="majorHAnsi"/>
                <w:sz w:val="24"/>
                <w:szCs w:val="24"/>
              </w:rPr>
              <w:t xml:space="preserve">Pupils, staff and visitors are advised not to put their face close to the dog. </w:t>
            </w:r>
          </w:p>
          <w:p w14:paraId="10A0E1CC" w14:textId="77777777" w:rsidR="00051975" w:rsidRPr="008A2832" w:rsidRDefault="00051975" w:rsidP="0013655A">
            <w:pPr>
              <w:pStyle w:val="ListParagraph"/>
              <w:numPr>
                <w:ilvl w:val="0"/>
                <w:numId w:val="1"/>
              </w:numPr>
              <w:spacing w:line="276" w:lineRule="auto"/>
              <w:contextualSpacing w:val="0"/>
              <w:jc w:val="both"/>
              <w:rPr>
                <w:rFonts w:asciiTheme="majorHAnsi" w:hAnsiTheme="majorHAnsi" w:cstheme="majorHAnsi"/>
                <w:sz w:val="24"/>
                <w:szCs w:val="24"/>
              </w:rPr>
            </w:pPr>
            <w:r w:rsidRPr="008A2832">
              <w:rPr>
                <w:rFonts w:asciiTheme="majorHAnsi" w:hAnsiTheme="majorHAnsi" w:cstheme="majorHAnsi"/>
                <w:sz w:val="24"/>
                <w:szCs w:val="24"/>
              </w:rPr>
              <w:t>The dog is prohibited from roaming freely around the school without the supervision of the handler.</w:t>
            </w:r>
          </w:p>
          <w:p w14:paraId="07031625" w14:textId="77777777" w:rsidR="00051975" w:rsidRPr="008A2832" w:rsidRDefault="00051975" w:rsidP="0013655A">
            <w:pPr>
              <w:pStyle w:val="ListParagraph"/>
              <w:numPr>
                <w:ilvl w:val="0"/>
                <w:numId w:val="1"/>
              </w:numPr>
              <w:spacing w:line="276" w:lineRule="auto"/>
              <w:jc w:val="both"/>
              <w:rPr>
                <w:rFonts w:asciiTheme="majorHAnsi" w:hAnsiTheme="majorHAnsi" w:cstheme="majorHAnsi"/>
                <w:sz w:val="24"/>
                <w:szCs w:val="24"/>
              </w:rPr>
            </w:pPr>
            <w:r w:rsidRPr="008A2832">
              <w:rPr>
                <w:rFonts w:asciiTheme="majorHAnsi" w:hAnsiTheme="majorHAnsi" w:cstheme="majorHAnsi"/>
                <w:sz w:val="24"/>
                <w:szCs w:val="24"/>
              </w:rPr>
              <w:t xml:space="preserve">Pupils, staff and visitors are only permitted to stroke the dog during allocated timeslots. </w:t>
            </w:r>
          </w:p>
          <w:p w14:paraId="1C75446A" w14:textId="77777777" w:rsidR="00051975" w:rsidRPr="008A2832" w:rsidRDefault="00051975" w:rsidP="0013655A">
            <w:pPr>
              <w:pStyle w:val="ListParagraph"/>
              <w:numPr>
                <w:ilvl w:val="0"/>
                <w:numId w:val="1"/>
              </w:numPr>
              <w:spacing w:line="276" w:lineRule="auto"/>
              <w:contextualSpacing w:val="0"/>
              <w:jc w:val="both"/>
              <w:rPr>
                <w:rFonts w:asciiTheme="majorHAnsi" w:hAnsiTheme="majorHAnsi" w:cstheme="majorHAnsi"/>
                <w:sz w:val="24"/>
                <w:szCs w:val="24"/>
              </w:rPr>
            </w:pPr>
            <w:r w:rsidRPr="008A2832">
              <w:rPr>
                <w:rFonts w:asciiTheme="majorHAnsi" w:hAnsiTheme="majorHAnsi" w:cstheme="majorHAnsi"/>
                <w:sz w:val="24"/>
                <w:szCs w:val="24"/>
              </w:rPr>
              <w:t>The dog is provided with a place it can go to get away from people.</w:t>
            </w:r>
          </w:p>
          <w:p w14:paraId="59CE481C" w14:textId="77777777" w:rsidR="00051975" w:rsidRPr="008A2832" w:rsidRDefault="00051975" w:rsidP="0013655A">
            <w:pPr>
              <w:pStyle w:val="ListParagraph"/>
              <w:numPr>
                <w:ilvl w:val="0"/>
                <w:numId w:val="1"/>
              </w:numPr>
              <w:spacing w:after="80"/>
              <w:jc w:val="both"/>
              <w:rPr>
                <w:rFonts w:asciiTheme="majorHAnsi" w:hAnsiTheme="majorHAnsi" w:cstheme="majorHAnsi"/>
                <w:sz w:val="24"/>
                <w:szCs w:val="24"/>
              </w:rPr>
            </w:pPr>
            <w:r w:rsidRPr="008A2832">
              <w:rPr>
                <w:rFonts w:asciiTheme="majorHAnsi" w:hAnsiTheme="majorHAnsi" w:cstheme="majorHAnsi"/>
                <w:sz w:val="24"/>
                <w:szCs w:val="24"/>
              </w:rPr>
              <w:t xml:space="preserve">The dog is trained to not pull on the lead or jump up at people.  </w:t>
            </w:r>
          </w:p>
        </w:tc>
        <w:tc>
          <w:tcPr>
            <w:tcW w:w="355" w:type="pct"/>
            <w:vAlign w:val="center"/>
          </w:tcPr>
          <w:p w14:paraId="59B13D73" w14:textId="77777777" w:rsidR="00051975" w:rsidRPr="00051975" w:rsidRDefault="00051975" w:rsidP="00925A27">
            <w:pPr>
              <w:jc w:val="center"/>
              <w:rPr>
                <w:rFonts w:asciiTheme="majorHAnsi" w:hAnsiTheme="majorHAnsi" w:cstheme="majorHAnsi"/>
                <w:b/>
                <w:color w:val="000000" w:themeColor="text1"/>
                <w:sz w:val="24"/>
                <w:szCs w:val="24"/>
              </w:rPr>
            </w:pPr>
            <w:r w:rsidRPr="00051975">
              <w:rPr>
                <w:rFonts w:asciiTheme="majorHAnsi" w:hAnsiTheme="majorHAnsi" w:cstheme="majorHAnsi"/>
                <w:b/>
                <w:color w:val="000000" w:themeColor="text1"/>
                <w:sz w:val="24"/>
                <w:szCs w:val="24"/>
              </w:rPr>
              <w:t xml:space="preserve">Y </w:t>
            </w:r>
          </w:p>
        </w:tc>
        <w:tc>
          <w:tcPr>
            <w:tcW w:w="559" w:type="pct"/>
            <w:vAlign w:val="center"/>
          </w:tcPr>
          <w:p w14:paraId="7F8F5877" w14:textId="77777777" w:rsidR="00051975" w:rsidRPr="00051975" w:rsidRDefault="00051975" w:rsidP="00925A27">
            <w:pPr>
              <w:rPr>
                <w:rFonts w:asciiTheme="majorHAnsi" w:hAnsiTheme="majorHAnsi" w:cstheme="majorHAnsi"/>
                <w:b/>
                <w:color w:val="000000" w:themeColor="text1"/>
                <w:sz w:val="24"/>
                <w:szCs w:val="24"/>
              </w:rPr>
            </w:pPr>
            <w:r w:rsidRPr="00051975">
              <w:rPr>
                <w:rFonts w:asciiTheme="majorHAnsi" w:hAnsiTheme="majorHAnsi" w:cstheme="majorHAnsi"/>
                <w:b/>
                <w:color w:val="000000" w:themeColor="text1"/>
                <w:sz w:val="24"/>
                <w:szCs w:val="24"/>
              </w:rPr>
              <w:t>Owner / PA to Head Teacher</w:t>
            </w:r>
          </w:p>
        </w:tc>
        <w:tc>
          <w:tcPr>
            <w:tcW w:w="589" w:type="pct"/>
            <w:vAlign w:val="center"/>
          </w:tcPr>
          <w:p w14:paraId="294E1149" w14:textId="77777777" w:rsidR="00051975" w:rsidRPr="00051975" w:rsidRDefault="00051975" w:rsidP="00925A27">
            <w:pPr>
              <w:jc w:val="center"/>
              <w:rPr>
                <w:rFonts w:asciiTheme="majorHAnsi" w:hAnsiTheme="majorHAnsi" w:cstheme="majorHAnsi"/>
                <w:b/>
                <w:color w:val="000000" w:themeColor="text1"/>
                <w:sz w:val="24"/>
                <w:szCs w:val="24"/>
              </w:rPr>
            </w:pPr>
            <w:r w:rsidRPr="00051975">
              <w:rPr>
                <w:rFonts w:asciiTheme="majorHAnsi" w:hAnsiTheme="majorHAnsi" w:cstheme="majorHAnsi"/>
                <w:b/>
                <w:color w:val="000000" w:themeColor="text1"/>
                <w:sz w:val="24"/>
                <w:szCs w:val="24"/>
              </w:rPr>
              <w:t xml:space="preserve">M </w:t>
            </w:r>
          </w:p>
        </w:tc>
      </w:tr>
      <w:tr w:rsidR="00051975" w:rsidRPr="008A2832" w14:paraId="251332EE" w14:textId="77777777" w:rsidTr="00051975">
        <w:trPr>
          <w:cnfStyle w:val="000000100000" w:firstRow="0" w:lastRow="0" w:firstColumn="0" w:lastColumn="0" w:oddVBand="0" w:evenVBand="0" w:oddHBand="1" w:evenHBand="0" w:firstRowFirstColumn="0" w:firstRowLastColumn="0" w:lastRowFirstColumn="0" w:lastRowLastColumn="0"/>
          <w:trHeight w:val="686"/>
          <w:jc w:val="center"/>
        </w:trPr>
        <w:tc>
          <w:tcPr>
            <w:tcW w:w="656" w:type="pct"/>
            <w:vAlign w:val="center"/>
          </w:tcPr>
          <w:p w14:paraId="3640A7E3" w14:textId="77777777" w:rsidR="00051975" w:rsidRPr="008A2832" w:rsidRDefault="00051975" w:rsidP="00925A27">
            <w:pPr>
              <w:jc w:val="center"/>
              <w:rPr>
                <w:rFonts w:asciiTheme="majorHAnsi" w:hAnsiTheme="majorHAnsi" w:cstheme="majorHAnsi"/>
                <w:sz w:val="24"/>
                <w:szCs w:val="24"/>
              </w:rPr>
            </w:pPr>
            <w:r w:rsidRPr="008A2832">
              <w:rPr>
                <w:rFonts w:asciiTheme="majorHAnsi" w:hAnsiTheme="majorHAnsi" w:cstheme="majorHAnsi"/>
                <w:sz w:val="24"/>
                <w:szCs w:val="24"/>
              </w:rPr>
              <w:lastRenderedPageBreak/>
              <w:t>Dog’s housing and equipment</w:t>
            </w:r>
          </w:p>
          <w:p w14:paraId="69757033" w14:textId="77777777" w:rsidR="00051975" w:rsidRPr="008A2832" w:rsidRDefault="00051975" w:rsidP="00925A27">
            <w:pPr>
              <w:jc w:val="center"/>
              <w:rPr>
                <w:rFonts w:asciiTheme="majorHAnsi" w:hAnsiTheme="majorHAnsi" w:cstheme="majorHAnsi"/>
                <w:sz w:val="24"/>
                <w:szCs w:val="24"/>
              </w:rPr>
            </w:pPr>
          </w:p>
          <w:p w14:paraId="595E5255" w14:textId="77777777" w:rsidR="00051975" w:rsidRPr="008A2832" w:rsidRDefault="00051975" w:rsidP="00925A27">
            <w:pPr>
              <w:jc w:val="center"/>
              <w:rPr>
                <w:rFonts w:asciiTheme="majorHAnsi" w:hAnsiTheme="majorHAnsi" w:cstheme="majorHAnsi"/>
                <w:sz w:val="24"/>
                <w:szCs w:val="24"/>
              </w:rPr>
            </w:pPr>
          </w:p>
          <w:p w14:paraId="12895FBF" w14:textId="77777777" w:rsidR="00051975" w:rsidRPr="008A2832" w:rsidRDefault="00051975" w:rsidP="00925A27">
            <w:pPr>
              <w:jc w:val="center"/>
              <w:rPr>
                <w:rFonts w:asciiTheme="majorHAnsi" w:hAnsiTheme="majorHAnsi" w:cstheme="majorHAnsi"/>
                <w:sz w:val="24"/>
                <w:szCs w:val="24"/>
              </w:rPr>
            </w:pPr>
          </w:p>
          <w:p w14:paraId="3B2AE633" w14:textId="77777777" w:rsidR="00051975" w:rsidRPr="008A2832" w:rsidRDefault="00051975" w:rsidP="00925A27">
            <w:pPr>
              <w:jc w:val="center"/>
              <w:rPr>
                <w:rFonts w:asciiTheme="majorHAnsi" w:hAnsiTheme="majorHAnsi" w:cstheme="majorHAnsi"/>
                <w:sz w:val="24"/>
                <w:szCs w:val="24"/>
              </w:rPr>
            </w:pPr>
          </w:p>
          <w:p w14:paraId="77CDF4C3" w14:textId="77777777" w:rsidR="00051975" w:rsidRPr="008A2832" w:rsidRDefault="00051975" w:rsidP="00925A27">
            <w:pPr>
              <w:jc w:val="center"/>
              <w:rPr>
                <w:rFonts w:asciiTheme="majorHAnsi" w:hAnsiTheme="majorHAnsi" w:cstheme="majorHAnsi"/>
                <w:sz w:val="24"/>
                <w:szCs w:val="24"/>
              </w:rPr>
            </w:pPr>
          </w:p>
          <w:p w14:paraId="3333CC8F" w14:textId="77777777" w:rsidR="00051975" w:rsidRPr="008A2832" w:rsidRDefault="00051975" w:rsidP="00925A27">
            <w:pPr>
              <w:jc w:val="center"/>
              <w:rPr>
                <w:rFonts w:asciiTheme="majorHAnsi" w:hAnsiTheme="majorHAnsi" w:cstheme="majorHAnsi"/>
                <w:sz w:val="24"/>
                <w:szCs w:val="24"/>
              </w:rPr>
            </w:pPr>
          </w:p>
          <w:p w14:paraId="653B5D31" w14:textId="77777777" w:rsidR="00051975" w:rsidRPr="008A2832" w:rsidRDefault="00051975" w:rsidP="00925A27">
            <w:pPr>
              <w:jc w:val="center"/>
              <w:rPr>
                <w:rFonts w:asciiTheme="majorHAnsi" w:hAnsiTheme="majorHAnsi" w:cstheme="majorHAnsi"/>
                <w:sz w:val="24"/>
                <w:szCs w:val="24"/>
              </w:rPr>
            </w:pPr>
          </w:p>
          <w:p w14:paraId="31731970" w14:textId="77777777" w:rsidR="00051975" w:rsidRPr="008A2832" w:rsidRDefault="00051975" w:rsidP="00925A27">
            <w:pPr>
              <w:jc w:val="center"/>
              <w:rPr>
                <w:rFonts w:asciiTheme="majorHAnsi" w:hAnsiTheme="majorHAnsi" w:cstheme="majorHAnsi"/>
                <w:sz w:val="24"/>
                <w:szCs w:val="24"/>
              </w:rPr>
            </w:pPr>
          </w:p>
          <w:p w14:paraId="27A3A219" w14:textId="77777777" w:rsidR="00051975" w:rsidRPr="008A2832" w:rsidRDefault="00051975" w:rsidP="00925A27">
            <w:pPr>
              <w:jc w:val="center"/>
              <w:rPr>
                <w:rFonts w:asciiTheme="majorHAnsi" w:hAnsiTheme="majorHAnsi" w:cstheme="majorHAnsi"/>
                <w:sz w:val="24"/>
                <w:szCs w:val="24"/>
              </w:rPr>
            </w:pPr>
          </w:p>
          <w:p w14:paraId="4B8E6CB4" w14:textId="77777777" w:rsidR="00051975" w:rsidRPr="008A2832" w:rsidRDefault="00051975" w:rsidP="00925A27">
            <w:pPr>
              <w:jc w:val="center"/>
              <w:rPr>
                <w:rFonts w:asciiTheme="majorHAnsi" w:hAnsiTheme="majorHAnsi" w:cstheme="majorHAnsi"/>
                <w:sz w:val="24"/>
                <w:szCs w:val="24"/>
              </w:rPr>
            </w:pPr>
          </w:p>
          <w:p w14:paraId="31ED0424" w14:textId="77777777" w:rsidR="00051975" w:rsidRPr="008A2832" w:rsidRDefault="00051975" w:rsidP="00925A27">
            <w:pPr>
              <w:jc w:val="center"/>
              <w:rPr>
                <w:rFonts w:asciiTheme="majorHAnsi" w:hAnsiTheme="majorHAnsi" w:cstheme="majorHAnsi"/>
                <w:sz w:val="24"/>
                <w:szCs w:val="24"/>
              </w:rPr>
            </w:pPr>
          </w:p>
          <w:p w14:paraId="6CC4AF3E" w14:textId="77777777" w:rsidR="00051975" w:rsidRPr="008A2832" w:rsidRDefault="00051975" w:rsidP="00925A27">
            <w:pPr>
              <w:jc w:val="center"/>
              <w:rPr>
                <w:rFonts w:asciiTheme="majorHAnsi" w:hAnsiTheme="majorHAnsi" w:cstheme="majorHAnsi"/>
                <w:sz w:val="24"/>
                <w:szCs w:val="24"/>
              </w:rPr>
            </w:pPr>
          </w:p>
          <w:p w14:paraId="5083D961" w14:textId="77777777" w:rsidR="00051975" w:rsidRPr="008A2832" w:rsidRDefault="00051975" w:rsidP="00925A27">
            <w:pPr>
              <w:jc w:val="center"/>
              <w:rPr>
                <w:rFonts w:asciiTheme="majorHAnsi" w:hAnsiTheme="majorHAnsi" w:cstheme="majorHAnsi"/>
                <w:sz w:val="24"/>
                <w:szCs w:val="24"/>
              </w:rPr>
            </w:pPr>
            <w:r w:rsidRPr="008A2832">
              <w:rPr>
                <w:rFonts w:asciiTheme="majorHAnsi" w:hAnsiTheme="majorHAnsi" w:cstheme="majorHAnsi"/>
                <w:sz w:val="24"/>
                <w:szCs w:val="24"/>
              </w:rPr>
              <w:t>Dog’s housing and equipment</w:t>
            </w:r>
          </w:p>
        </w:tc>
        <w:tc>
          <w:tcPr>
            <w:tcW w:w="304" w:type="pct"/>
            <w:vAlign w:val="center"/>
          </w:tcPr>
          <w:p w14:paraId="6D3741D1" w14:textId="77777777" w:rsidR="00051975" w:rsidRPr="008A2832" w:rsidRDefault="00051975" w:rsidP="00925A27">
            <w:pPr>
              <w:jc w:val="center"/>
              <w:rPr>
                <w:rFonts w:asciiTheme="majorHAnsi" w:hAnsiTheme="majorHAnsi" w:cstheme="majorHAnsi"/>
                <w:b/>
                <w:color w:val="FFD006"/>
                <w:sz w:val="24"/>
                <w:szCs w:val="24"/>
              </w:rPr>
            </w:pPr>
          </w:p>
        </w:tc>
        <w:tc>
          <w:tcPr>
            <w:tcW w:w="2537" w:type="pct"/>
          </w:tcPr>
          <w:p w14:paraId="7BE4D81F" w14:textId="77777777" w:rsidR="00051975" w:rsidRPr="00051975" w:rsidRDefault="00051975" w:rsidP="0013655A">
            <w:pPr>
              <w:pStyle w:val="ListParagraph"/>
              <w:numPr>
                <w:ilvl w:val="0"/>
                <w:numId w:val="1"/>
              </w:numPr>
              <w:spacing w:line="276" w:lineRule="auto"/>
              <w:ind w:left="357" w:hanging="357"/>
              <w:contextualSpacing w:val="0"/>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The handler / owner ensures that the dog has housing that meets its physical and psychological needs. </w:t>
            </w:r>
          </w:p>
          <w:p w14:paraId="15441E5E" w14:textId="77777777" w:rsidR="00051975" w:rsidRPr="00051975" w:rsidRDefault="00051975" w:rsidP="0013655A">
            <w:pPr>
              <w:pStyle w:val="ListParagraph"/>
              <w:numPr>
                <w:ilvl w:val="0"/>
                <w:numId w:val="1"/>
              </w:numPr>
              <w:spacing w:line="276" w:lineRule="auto"/>
              <w:ind w:left="357" w:hanging="357"/>
              <w:contextualSpacing w:val="0"/>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The handler / owner ensures that the dog’s housing is: </w:t>
            </w:r>
          </w:p>
          <w:p w14:paraId="714DAE6C" w14:textId="77777777" w:rsidR="00051975" w:rsidRPr="00051975" w:rsidRDefault="00051975" w:rsidP="0013655A">
            <w:pPr>
              <w:pStyle w:val="ListParagraph"/>
              <w:numPr>
                <w:ilvl w:val="1"/>
                <w:numId w:val="1"/>
              </w:numPr>
              <w:spacing w:line="276" w:lineRule="auto"/>
              <w:contextualSpacing w:val="0"/>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Secure, e.g. escape proof. </w:t>
            </w:r>
          </w:p>
          <w:p w14:paraId="4C2960DE" w14:textId="77777777" w:rsidR="00051975" w:rsidRPr="00051975" w:rsidRDefault="00051975" w:rsidP="0013655A">
            <w:pPr>
              <w:pStyle w:val="ListParagraph"/>
              <w:numPr>
                <w:ilvl w:val="1"/>
                <w:numId w:val="1"/>
              </w:numPr>
              <w:spacing w:line="276" w:lineRule="auto"/>
              <w:contextualSpacing w:val="0"/>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Clean and free from parasites and vermin. </w:t>
            </w:r>
          </w:p>
          <w:p w14:paraId="6A75F365" w14:textId="77777777" w:rsidR="00051975" w:rsidRPr="00051975" w:rsidRDefault="00051975" w:rsidP="0013655A">
            <w:pPr>
              <w:pStyle w:val="ListParagraph"/>
              <w:numPr>
                <w:ilvl w:val="1"/>
                <w:numId w:val="1"/>
              </w:numPr>
              <w:spacing w:line="276" w:lineRule="auto"/>
              <w:contextualSpacing w:val="0"/>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Free from hazards, e.g. sharp edges. </w:t>
            </w:r>
          </w:p>
          <w:p w14:paraId="4A076639" w14:textId="77777777" w:rsidR="00051975" w:rsidRPr="00051975" w:rsidRDefault="00051975" w:rsidP="0013655A">
            <w:pPr>
              <w:pStyle w:val="ListParagraph"/>
              <w:numPr>
                <w:ilvl w:val="1"/>
                <w:numId w:val="1"/>
              </w:numPr>
              <w:spacing w:line="276" w:lineRule="auto"/>
              <w:contextualSpacing w:val="0"/>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Well-ventilated. </w:t>
            </w:r>
          </w:p>
          <w:p w14:paraId="18E96E34" w14:textId="77777777" w:rsidR="00051975" w:rsidRPr="00051975" w:rsidRDefault="00051975" w:rsidP="0013655A">
            <w:pPr>
              <w:pStyle w:val="ListParagraph"/>
              <w:numPr>
                <w:ilvl w:val="1"/>
                <w:numId w:val="1"/>
              </w:numPr>
              <w:spacing w:line="276" w:lineRule="auto"/>
              <w:contextualSpacing w:val="0"/>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Sheltered from extreme weather. </w:t>
            </w:r>
          </w:p>
          <w:p w14:paraId="4E357E08" w14:textId="77777777" w:rsidR="00051975" w:rsidRPr="00051975" w:rsidRDefault="00051975" w:rsidP="0013655A">
            <w:pPr>
              <w:pStyle w:val="ListParagraph"/>
              <w:numPr>
                <w:ilvl w:val="1"/>
                <w:numId w:val="1"/>
              </w:numPr>
              <w:spacing w:line="276" w:lineRule="auto"/>
              <w:contextualSpacing w:val="0"/>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Set at a suitable temperature, humidity and light level. </w:t>
            </w:r>
          </w:p>
          <w:p w14:paraId="7530DB22" w14:textId="77777777" w:rsidR="00051975" w:rsidRPr="00051975" w:rsidRDefault="00051975" w:rsidP="0013655A">
            <w:pPr>
              <w:pStyle w:val="ListParagraph"/>
              <w:numPr>
                <w:ilvl w:val="1"/>
                <w:numId w:val="1"/>
              </w:numPr>
              <w:spacing w:line="276" w:lineRule="auto"/>
              <w:contextualSpacing w:val="0"/>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Sheltered from noises that may upset it. </w:t>
            </w:r>
          </w:p>
          <w:p w14:paraId="6E53AC92" w14:textId="77777777" w:rsidR="00051975" w:rsidRPr="00051975" w:rsidRDefault="00051975" w:rsidP="0013655A">
            <w:pPr>
              <w:pStyle w:val="ListParagraph"/>
              <w:numPr>
                <w:ilvl w:val="1"/>
                <w:numId w:val="1"/>
              </w:numPr>
              <w:spacing w:line="276" w:lineRule="auto"/>
              <w:contextualSpacing w:val="0"/>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Capable of providing a darkened sleeping area. </w:t>
            </w:r>
          </w:p>
          <w:p w14:paraId="1B105BBF" w14:textId="77777777" w:rsidR="00051975" w:rsidRPr="00051975" w:rsidRDefault="00051975" w:rsidP="0013655A">
            <w:pPr>
              <w:pStyle w:val="ListParagraph"/>
              <w:numPr>
                <w:ilvl w:val="0"/>
                <w:numId w:val="1"/>
              </w:numPr>
              <w:spacing w:line="276" w:lineRule="auto"/>
              <w:contextualSpacing w:val="0"/>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The handler / owner ensures that the dog’s housing has: </w:t>
            </w:r>
          </w:p>
          <w:p w14:paraId="5D9C67DB" w14:textId="77777777" w:rsidR="00051975" w:rsidRPr="00051975" w:rsidRDefault="00051975" w:rsidP="0013655A">
            <w:pPr>
              <w:pStyle w:val="ListParagraph"/>
              <w:numPr>
                <w:ilvl w:val="1"/>
                <w:numId w:val="1"/>
              </w:numPr>
              <w:spacing w:line="276" w:lineRule="auto"/>
              <w:contextualSpacing w:val="0"/>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A comfortable resting area. </w:t>
            </w:r>
          </w:p>
          <w:p w14:paraId="5449229C" w14:textId="77777777" w:rsidR="00051975" w:rsidRPr="00051975" w:rsidRDefault="00051975" w:rsidP="0013655A">
            <w:pPr>
              <w:pStyle w:val="ListParagraph"/>
              <w:numPr>
                <w:ilvl w:val="1"/>
                <w:numId w:val="1"/>
              </w:numPr>
              <w:spacing w:line="276" w:lineRule="auto"/>
              <w:contextualSpacing w:val="0"/>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A suitable amount of clean bedding material. </w:t>
            </w:r>
          </w:p>
          <w:p w14:paraId="14C1A3A6" w14:textId="77777777" w:rsidR="00051975" w:rsidRPr="00051975" w:rsidRDefault="00051975" w:rsidP="0013655A">
            <w:pPr>
              <w:pStyle w:val="ListParagraph"/>
              <w:numPr>
                <w:ilvl w:val="0"/>
                <w:numId w:val="1"/>
              </w:numPr>
              <w:spacing w:line="276" w:lineRule="auto"/>
              <w:contextualSpacing w:val="0"/>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The handler / owner ensures that the dog is able to: </w:t>
            </w:r>
          </w:p>
          <w:p w14:paraId="63AFDD23" w14:textId="77777777" w:rsidR="00051975" w:rsidRPr="00051975" w:rsidRDefault="00051975" w:rsidP="0013655A">
            <w:pPr>
              <w:pStyle w:val="ListParagraph"/>
              <w:numPr>
                <w:ilvl w:val="1"/>
                <w:numId w:val="1"/>
              </w:numPr>
              <w:spacing w:line="276" w:lineRule="auto"/>
              <w:contextualSpacing w:val="0"/>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Lie fully stretched out. </w:t>
            </w:r>
          </w:p>
          <w:p w14:paraId="6CC36CA4" w14:textId="77777777" w:rsidR="00051975" w:rsidRPr="00051975" w:rsidRDefault="00051975" w:rsidP="0013655A">
            <w:pPr>
              <w:pStyle w:val="ListParagraph"/>
              <w:numPr>
                <w:ilvl w:val="1"/>
                <w:numId w:val="1"/>
              </w:numPr>
              <w:spacing w:line="276" w:lineRule="auto"/>
              <w:contextualSpacing w:val="0"/>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Turn around without touching either the walls or the ceiling. </w:t>
            </w:r>
          </w:p>
          <w:p w14:paraId="202BC31F" w14:textId="77777777" w:rsidR="00051975" w:rsidRPr="00051975" w:rsidRDefault="00051975" w:rsidP="0013655A">
            <w:pPr>
              <w:pStyle w:val="ListParagraph"/>
              <w:numPr>
                <w:ilvl w:val="1"/>
                <w:numId w:val="1"/>
              </w:numPr>
              <w:spacing w:line="276" w:lineRule="auto"/>
              <w:contextualSpacing w:val="0"/>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Stand in its natural posture. </w:t>
            </w:r>
          </w:p>
          <w:p w14:paraId="49E93355" w14:textId="77777777" w:rsidR="00051975" w:rsidRPr="00051975" w:rsidRDefault="00051975" w:rsidP="0013655A">
            <w:pPr>
              <w:pStyle w:val="ListParagraph"/>
              <w:numPr>
                <w:ilvl w:val="1"/>
                <w:numId w:val="1"/>
              </w:numPr>
              <w:spacing w:line="276" w:lineRule="auto"/>
              <w:contextualSpacing w:val="0"/>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Move in its natural manner. </w:t>
            </w:r>
          </w:p>
          <w:p w14:paraId="12633121" w14:textId="77777777" w:rsidR="00051975" w:rsidRPr="00051975" w:rsidRDefault="00051975" w:rsidP="0013655A">
            <w:pPr>
              <w:pStyle w:val="ListParagraph"/>
              <w:numPr>
                <w:ilvl w:val="1"/>
                <w:numId w:val="1"/>
              </w:numPr>
              <w:spacing w:line="276" w:lineRule="auto"/>
              <w:contextualSpacing w:val="0"/>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Rest comfortably.</w:t>
            </w:r>
          </w:p>
          <w:p w14:paraId="02606C06" w14:textId="77777777" w:rsidR="00051975" w:rsidRPr="00051975" w:rsidRDefault="00051975" w:rsidP="0013655A">
            <w:pPr>
              <w:pStyle w:val="ListParagraph"/>
              <w:numPr>
                <w:ilvl w:val="0"/>
                <w:numId w:val="1"/>
              </w:numPr>
              <w:spacing w:line="276" w:lineRule="auto"/>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lastRenderedPageBreak/>
              <w:t xml:space="preserve">All dog’s bedding/housing is checked for defects on a </w:t>
            </w:r>
            <w:r w:rsidRPr="00051975">
              <w:rPr>
                <w:rFonts w:asciiTheme="majorHAnsi" w:hAnsiTheme="majorHAnsi" w:cstheme="majorHAnsi"/>
                <w:color w:val="000000" w:themeColor="text1"/>
                <w:sz w:val="24"/>
                <w:szCs w:val="24"/>
                <w:u w:val="single"/>
              </w:rPr>
              <w:t>weekly</w:t>
            </w:r>
            <w:r w:rsidRPr="00051975">
              <w:rPr>
                <w:rFonts w:asciiTheme="majorHAnsi" w:hAnsiTheme="majorHAnsi" w:cstheme="majorHAnsi"/>
                <w:color w:val="000000" w:themeColor="text1"/>
                <w:sz w:val="24"/>
                <w:szCs w:val="24"/>
              </w:rPr>
              <w:t xml:space="preserve"> basis by the handler / owner</w:t>
            </w:r>
          </w:p>
          <w:p w14:paraId="481CDC06" w14:textId="77777777" w:rsidR="00051975" w:rsidRPr="00051975" w:rsidRDefault="00051975" w:rsidP="0013655A">
            <w:pPr>
              <w:pStyle w:val="ListParagraph"/>
              <w:numPr>
                <w:ilvl w:val="0"/>
                <w:numId w:val="1"/>
              </w:numPr>
              <w:spacing w:line="276" w:lineRule="auto"/>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All dog equipment is stored in the handler / owner’s office when not in use. </w:t>
            </w:r>
          </w:p>
          <w:p w14:paraId="1631B4B7" w14:textId="77777777" w:rsidR="00051975" w:rsidRPr="00051975" w:rsidRDefault="00051975" w:rsidP="0013655A">
            <w:pPr>
              <w:pStyle w:val="ListParagraph"/>
              <w:numPr>
                <w:ilvl w:val="0"/>
                <w:numId w:val="1"/>
              </w:numPr>
              <w:spacing w:line="276" w:lineRule="auto"/>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The dog’s food and water bowls are kept out of the path of people to avoid any trips. </w:t>
            </w:r>
          </w:p>
          <w:p w14:paraId="0BEE957E" w14:textId="77777777" w:rsidR="00051975" w:rsidRPr="008A2832" w:rsidRDefault="00051975" w:rsidP="0013655A">
            <w:pPr>
              <w:pStyle w:val="ListParagraph"/>
              <w:numPr>
                <w:ilvl w:val="0"/>
                <w:numId w:val="1"/>
              </w:numPr>
              <w:spacing w:after="80"/>
              <w:jc w:val="both"/>
              <w:rPr>
                <w:rFonts w:asciiTheme="majorHAnsi" w:hAnsiTheme="majorHAnsi" w:cstheme="majorHAnsi"/>
                <w:sz w:val="24"/>
                <w:szCs w:val="24"/>
              </w:rPr>
            </w:pPr>
            <w:r w:rsidRPr="00051975">
              <w:rPr>
                <w:rFonts w:asciiTheme="majorHAnsi" w:hAnsiTheme="majorHAnsi" w:cstheme="majorHAnsi"/>
                <w:color w:val="000000" w:themeColor="text1"/>
                <w:sz w:val="24"/>
                <w:szCs w:val="24"/>
              </w:rPr>
              <w:t>Any spillages from the dog’s bowls are wiped up immediately</w:t>
            </w:r>
            <w:r w:rsidRPr="008A2832">
              <w:rPr>
                <w:rFonts w:asciiTheme="majorHAnsi" w:hAnsiTheme="majorHAnsi" w:cstheme="majorHAnsi"/>
                <w:sz w:val="24"/>
                <w:szCs w:val="24"/>
              </w:rPr>
              <w:t>.</w:t>
            </w:r>
          </w:p>
        </w:tc>
        <w:tc>
          <w:tcPr>
            <w:tcW w:w="355" w:type="pct"/>
            <w:vAlign w:val="center"/>
          </w:tcPr>
          <w:p w14:paraId="5AE9C16A" w14:textId="77777777" w:rsidR="00051975" w:rsidRPr="00051975" w:rsidRDefault="00051975" w:rsidP="00925A27">
            <w:pPr>
              <w:jc w:val="center"/>
              <w:rPr>
                <w:rFonts w:asciiTheme="majorHAnsi" w:hAnsiTheme="majorHAnsi" w:cstheme="majorHAnsi"/>
                <w:b/>
                <w:color w:val="000000" w:themeColor="text1"/>
                <w:sz w:val="24"/>
                <w:szCs w:val="24"/>
              </w:rPr>
            </w:pPr>
            <w:r w:rsidRPr="00051975">
              <w:rPr>
                <w:rFonts w:asciiTheme="majorHAnsi" w:hAnsiTheme="majorHAnsi" w:cstheme="majorHAnsi"/>
                <w:b/>
                <w:color w:val="000000" w:themeColor="text1"/>
                <w:sz w:val="24"/>
                <w:szCs w:val="24"/>
              </w:rPr>
              <w:lastRenderedPageBreak/>
              <w:t xml:space="preserve">Y </w:t>
            </w:r>
          </w:p>
        </w:tc>
        <w:tc>
          <w:tcPr>
            <w:tcW w:w="559" w:type="pct"/>
            <w:vAlign w:val="center"/>
          </w:tcPr>
          <w:p w14:paraId="54ADD3A7" w14:textId="77777777" w:rsidR="00051975" w:rsidRPr="00051975" w:rsidRDefault="00051975" w:rsidP="00925A27">
            <w:pPr>
              <w:rPr>
                <w:rFonts w:asciiTheme="majorHAnsi" w:hAnsiTheme="majorHAnsi" w:cstheme="majorHAnsi"/>
                <w:b/>
                <w:color w:val="000000" w:themeColor="text1"/>
                <w:sz w:val="24"/>
                <w:szCs w:val="24"/>
              </w:rPr>
            </w:pPr>
            <w:r w:rsidRPr="00051975">
              <w:rPr>
                <w:rFonts w:asciiTheme="majorHAnsi" w:hAnsiTheme="majorHAnsi" w:cstheme="majorHAnsi"/>
                <w:b/>
                <w:color w:val="000000" w:themeColor="text1"/>
                <w:sz w:val="24"/>
                <w:szCs w:val="24"/>
              </w:rPr>
              <w:t>Owner / PA to Head Teacher</w:t>
            </w:r>
          </w:p>
        </w:tc>
        <w:tc>
          <w:tcPr>
            <w:tcW w:w="589" w:type="pct"/>
            <w:vAlign w:val="center"/>
          </w:tcPr>
          <w:p w14:paraId="554A7910" w14:textId="77777777" w:rsidR="00051975" w:rsidRPr="00051975" w:rsidRDefault="00051975" w:rsidP="00925A27">
            <w:pPr>
              <w:jc w:val="center"/>
              <w:rPr>
                <w:rFonts w:asciiTheme="majorHAnsi" w:hAnsiTheme="majorHAnsi" w:cstheme="majorHAnsi"/>
                <w:b/>
                <w:color w:val="000000" w:themeColor="text1"/>
                <w:sz w:val="24"/>
                <w:szCs w:val="24"/>
              </w:rPr>
            </w:pPr>
            <w:r w:rsidRPr="00051975">
              <w:rPr>
                <w:rFonts w:asciiTheme="majorHAnsi" w:hAnsiTheme="majorHAnsi" w:cstheme="majorHAnsi"/>
                <w:b/>
                <w:color w:val="000000" w:themeColor="text1"/>
                <w:sz w:val="24"/>
                <w:szCs w:val="24"/>
              </w:rPr>
              <w:t xml:space="preserve">L </w:t>
            </w:r>
          </w:p>
        </w:tc>
      </w:tr>
      <w:tr w:rsidR="00051975" w:rsidRPr="008A2832" w14:paraId="226F56D3" w14:textId="77777777" w:rsidTr="00051975">
        <w:trPr>
          <w:cnfStyle w:val="000000010000" w:firstRow="0" w:lastRow="0" w:firstColumn="0" w:lastColumn="0" w:oddVBand="0" w:evenVBand="0" w:oddHBand="0" w:evenHBand="1" w:firstRowFirstColumn="0" w:firstRowLastColumn="0" w:lastRowFirstColumn="0" w:lastRowLastColumn="0"/>
          <w:trHeight w:val="686"/>
          <w:jc w:val="center"/>
        </w:trPr>
        <w:tc>
          <w:tcPr>
            <w:tcW w:w="656" w:type="pct"/>
            <w:vAlign w:val="center"/>
          </w:tcPr>
          <w:p w14:paraId="6C959F50" w14:textId="77777777" w:rsidR="00051975" w:rsidRPr="008A2832" w:rsidRDefault="00051975" w:rsidP="00925A27">
            <w:pPr>
              <w:jc w:val="center"/>
              <w:rPr>
                <w:rFonts w:asciiTheme="majorHAnsi" w:hAnsiTheme="majorHAnsi" w:cstheme="majorHAnsi"/>
                <w:sz w:val="24"/>
                <w:szCs w:val="24"/>
              </w:rPr>
            </w:pPr>
            <w:r w:rsidRPr="008A2832">
              <w:rPr>
                <w:rFonts w:asciiTheme="majorHAnsi" w:hAnsiTheme="majorHAnsi" w:cstheme="majorHAnsi"/>
                <w:sz w:val="24"/>
                <w:szCs w:val="24"/>
              </w:rPr>
              <w:t>Allergies</w:t>
            </w:r>
          </w:p>
        </w:tc>
        <w:tc>
          <w:tcPr>
            <w:tcW w:w="304" w:type="pct"/>
            <w:vAlign w:val="center"/>
          </w:tcPr>
          <w:p w14:paraId="430DAB83" w14:textId="77777777" w:rsidR="00051975" w:rsidRPr="008A2832" w:rsidRDefault="00051975" w:rsidP="00925A27">
            <w:pPr>
              <w:jc w:val="center"/>
              <w:rPr>
                <w:rFonts w:asciiTheme="majorHAnsi" w:hAnsiTheme="majorHAnsi" w:cstheme="majorHAnsi"/>
                <w:b/>
                <w:color w:val="FFD006"/>
                <w:sz w:val="24"/>
                <w:szCs w:val="24"/>
              </w:rPr>
            </w:pPr>
          </w:p>
        </w:tc>
        <w:tc>
          <w:tcPr>
            <w:tcW w:w="2537" w:type="pct"/>
          </w:tcPr>
          <w:p w14:paraId="7E798658" w14:textId="77777777" w:rsidR="00051975" w:rsidRPr="00051975" w:rsidRDefault="00051975" w:rsidP="0013655A">
            <w:pPr>
              <w:pStyle w:val="ListParagraph"/>
              <w:numPr>
                <w:ilvl w:val="0"/>
                <w:numId w:val="1"/>
              </w:numPr>
              <w:spacing w:line="276" w:lineRule="auto"/>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Pupils and staff known to have allergies to animals have restricted access to the dog. </w:t>
            </w:r>
          </w:p>
          <w:p w14:paraId="1723E24C" w14:textId="77777777" w:rsidR="00051975" w:rsidRPr="00051975" w:rsidRDefault="00051975" w:rsidP="0013655A">
            <w:pPr>
              <w:pStyle w:val="ListParagraph"/>
              <w:numPr>
                <w:ilvl w:val="0"/>
                <w:numId w:val="1"/>
              </w:numPr>
              <w:spacing w:line="276" w:lineRule="auto"/>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All pupils, staff and visitors are advised not to touch their face after touching the dog. </w:t>
            </w:r>
          </w:p>
          <w:p w14:paraId="56AD28B1" w14:textId="77777777" w:rsidR="00051975" w:rsidRPr="00051975" w:rsidRDefault="00051975" w:rsidP="0013655A">
            <w:pPr>
              <w:pStyle w:val="ListParagraph"/>
              <w:numPr>
                <w:ilvl w:val="0"/>
                <w:numId w:val="1"/>
              </w:numPr>
              <w:spacing w:line="276" w:lineRule="auto"/>
              <w:contextualSpacing w:val="0"/>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All pupils, staff and visitors are advised to wash their hands thoroughly after touching the dog. </w:t>
            </w:r>
          </w:p>
          <w:p w14:paraId="4BFEF926" w14:textId="77777777" w:rsidR="00051975" w:rsidRPr="00051975" w:rsidRDefault="00051975" w:rsidP="0013655A">
            <w:pPr>
              <w:pStyle w:val="ListParagraph"/>
              <w:numPr>
                <w:ilvl w:val="0"/>
                <w:numId w:val="1"/>
              </w:numPr>
              <w:spacing w:line="276" w:lineRule="auto"/>
              <w:contextualSpacing w:val="0"/>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A supply of antihistamine tablets is kept in the Medical Room in case anyone has an allergic reaction. </w:t>
            </w:r>
          </w:p>
          <w:p w14:paraId="0FA90165" w14:textId="77777777" w:rsidR="00051975" w:rsidRPr="00051975" w:rsidRDefault="00051975" w:rsidP="0013655A">
            <w:pPr>
              <w:pStyle w:val="ListParagraph"/>
              <w:numPr>
                <w:ilvl w:val="0"/>
                <w:numId w:val="1"/>
              </w:numPr>
              <w:spacing w:after="80"/>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The PA to Head Teacher establishes whether parents have allergies to dogs, and activities where parents may come into contact with the dog, e.g. at a school performance, are amended as necessary.</w:t>
            </w:r>
          </w:p>
        </w:tc>
        <w:tc>
          <w:tcPr>
            <w:tcW w:w="355" w:type="pct"/>
            <w:vAlign w:val="center"/>
          </w:tcPr>
          <w:p w14:paraId="61A74A51" w14:textId="77777777" w:rsidR="00051975" w:rsidRPr="00051975" w:rsidRDefault="00051975" w:rsidP="00925A27">
            <w:pPr>
              <w:jc w:val="center"/>
              <w:rPr>
                <w:rFonts w:asciiTheme="majorHAnsi" w:hAnsiTheme="majorHAnsi" w:cstheme="majorHAnsi"/>
                <w:b/>
                <w:bCs/>
                <w:color w:val="000000" w:themeColor="text1"/>
                <w:sz w:val="24"/>
                <w:szCs w:val="24"/>
              </w:rPr>
            </w:pPr>
            <w:r w:rsidRPr="00051975">
              <w:rPr>
                <w:rFonts w:asciiTheme="majorHAnsi" w:hAnsiTheme="majorHAnsi" w:cstheme="majorHAnsi"/>
                <w:b/>
                <w:bCs/>
                <w:color w:val="000000" w:themeColor="text1"/>
                <w:sz w:val="24"/>
                <w:szCs w:val="24"/>
              </w:rPr>
              <w:t>Y</w:t>
            </w:r>
          </w:p>
        </w:tc>
        <w:tc>
          <w:tcPr>
            <w:tcW w:w="559" w:type="pct"/>
            <w:vAlign w:val="center"/>
          </w:tcPr>
          <w:p w14:paraId="69DB0254" w14:textId="77777777" w:rsidR="00051975" w:rsidRPr="00051975" w:rsidRDefault="00051975" w:rsidP="00925A27">
            <w:pPr>
              <w:jc w:val="center"/>
              <w:rPr>
                <w:rFonts w:asciiTheme="majorHAnsi" w:hAnsiTheme="majorHAnsi" w:cstheme="majorHAnsi"/>
                <w:b/>
                <w:bCs/>
                <w:color w:val="000000" w:themeColor="text1"/>
                <w:sz w:val="24"/>
                <w:szCs w:val="24"/>
              </w:rPr>
            </w:pPr>
            <w:r w:rsidRPr="00051975">
              <w:rPr>
                <w:rFonts w:asciiTheme="majorHAnsi" w:hAnsiTheme="majorHAnsi" w:cstheme="majorHAnsi"/>
                <w:b/>
                <w:bCs/>
                <w:color w:val="000000" w:themeColor="text1"/>
                <w:sz w:val="24"/>
                <w:szCs w:val="24"/>
              </w:rPr>
              <w:t>Owner / PA to Head Teacher</w:t>
            </w:r>
          </w:p>
        </w:tc>
        <w:tc>
          <w:tcPr>
            <w:tcW w:w="589" w:type="pct"/>
            <w:vAlign w:val="center"/>
          </w:tcPr>
          <w:p w14:paraId="09F8A219" w14:textId="77777777" w:rsidR="00051975" w:rsidRPr="00051975" w:rsidRDefault="00051975" w:rsidP="00925A27">
            <w:pPr>
              <w:jc w:val="center"/>
              <w:rPr>
                <w:rFonts w:asciiTheme="majorHAnsi" w:hAnsiTheme="majorHAnsi" w:cstheme="majorHAnsi"/>
                <w:b/>
                <w:bCs/>
                <w:color w:val="000000" w:themeColor="text1"/>
                <w:sz w:val="24"/>
                <w:szCs w:val="24"/>
              </w:rPr>
            </w:pPr>
            <w:r w:rsidRPr="00051975">
              <w:rPr>
                <w:rFonts w:asciiTheme="majorHAnsi" w:hAnsiTheme="majorHAnsi" w:cstheme="majorHAnsi"/>
                <w:b/>
                <w:bCs/>
                <w:color w:val="000000" w:themeColor="text1"/>
                <w:sz w:val="24"/>
                <w:szCs w:val="24"/>
              </w:rPr>
              <w:t xml:space="preserve">L </w:t>
            </w:r>
          </w:p>
        </w:tc>
      </w:tr>
    </w:tbl>
    <w:p w14:paraId="1470AA50" w14:textId="77777777" w:rsidR="00051975" w:rsidRDefault="00051975">
      <w:r>
        <w:br w:type="page"/>
      </w:r>
    </w:p>
    <w:tbl>
      <w:tblPr>
        <w:tblStyle w:val="LightGrid"/>
        <w:tblW w:w="5010" w:type="pct"/>
        <w:jc w:val="center"/>
        <w:tblLayout w:type="fixed"/>
        <w:tblCellMar>
          <w:left w:w="57" w:type="dxa"/>
          <w:right w:w="57" w:type="dxa"/>
        </w:tblCellMar>
        <w:tblLook w:val="0420" w:firstRow="1" w:lastRow="0" w:firstColumn="0" w:lastColumn="0" w:noHBand="0" w:noVBand="1"/>
      </w:tblPr>
      <w:tblGrid>
        <w:gridCol w:w="1833"/>
        <w:gridCol w:w="849"/>
        <w:gridCol w:w="7086"/>
        <w:gridCol w:w="992"/>
        <w:gridCol w:w="1561"/>
        <w:gridCol w:w="1645"/>
      </w:tblGrid>
      <w:tr w:rsidR="00051975" w:rsidRPr="008A2832" w14:paraId="21F9A46B" w14:textId="77777777" w:rsidTr="00051975">
        <w:trPr>
          <w:cnfStyle w:val="100000000000" w:firstRow="1" w:lastRow="0" w:firstColumn="0" w:lastColumn="0" w:oddVBand="0" w:evenVBand="0" w:oddHBand="0" w:evenHBand="0" w:firstRowFirstColumn="0" w:firstRowLastColumn="0" w:lastRowFirstColumn="0" w:lastRowLastColumn="0"/>
          <w:trHeight w:val="686"/>
          <w:jc w:val="center"/>
        </w:trPr>
        <w:tc>
          <w:tcPr>
            <w:tcW w:w="656" w:type="pct"/>
            <w:vAlign w:val="center"/>
          </w:tcPr>
          <w:p w14:paraId="2462A9E8" w14:textId="30E9CD2B" w:rsidR="00051975" w:rsidRPr="00051975" w:rsidRDefault="00051975" w:rsidP="00925A27">
            <w:pPr>
              <w:jc w:val="center"/>
              <w:rPr>
                <w:rFonts w:cstheme="majorHAnsi"/>
                <w:b w:val="0"/>
                <w:bCs w:val="0"/>
                <w:sz w:val="24"/>
                <w:szCs w:val="24"/>
              </w:rPr>
            </w:pPr>
            <w:r w:rsidRPr="00051975">
              <w:rPr>
                <w:rFonts w:cstheme="majorHAnsi"/>
                <w:b w:val="0"/>
                <w:bCs w:val="0"/>
                <w:sz w:val="24"/>
                <w:szCs w:val="24"/>
              </w:rPr>
              <w:lastRenderedPageBreak/>
              <w:t>Phobias</w:t>
            </w:r>
          </w:p>
        </w:tc>
        <w:tc>
          <w:tcPr>
            <w:tcW w:w="304" w:type="pct"/>
            <w:vAlign w:val="center"/>
          </w:tcPr>
          <w:p w14:paraId="781CE72B" w14:textId="77777777" w:rsidR="00051975" w:rsidRPr="00051975" w:rsidRDefault="00051975" w:rsidP="00925A27">
            <w:pPr>
              <w:jc w:val="center"/>
              <w:rPr>
                <w:rFonts w:cstheme="majorHAnsi"/>
                <w:b w:val="0"/>
                <w:bCs w:val="0"/>
                <w:color w:val="FFD006"/>
                <w:sz w:val="24"/>
                <w:szCs w:val="24"/>
              </w:rPr>
            </w:pPr>
          </w:p>
        </w:tc>
        <w:tc>
          <w:tcPr>
            <w:tcW w:w="2537" w:type="pct"/>
          </w:tcPr>
          <w:p w14:paraId="07DD5E2D" w14:textId="77777777" w:rsidR="00051975" w:rsidRPr="00051975" w:rsidRDefault="00051975" w:rsidP="0013655A">
            <w:pPr>
              <w:pStyle w:val="ListParagraph"/>
              <w:numPr>
                <w:ilvl w:val="0"/>
                <w:numId w:val="1"/>
              </w:numPr>
              <w:spacing w:line="276" w:lineRule="auto"/>
              <w:jc w:val="both"/>
              <w:rPr>
                <w:rFonts w:cstheme="majorHAnsi"/>
                <w:b w:val="0"/>
                <w:bCs w:val="0"/>
                <w:sz w:val="24"/>
                <w:szCs w:val="24"/>
              </w:rPr>
            </w:pPr>
            <w:r w:rsidRPr="00051975">
              <w:rPr>
                <w:rFonts w:cstheme="majorHAnsi"/>
                <w:b w:val="0"/>
                <w:bCs w:val="0"/>
                <w:sz w:val="24"/>
                <w:szCs w:val="24"/>
              </w:rPr>
              <w:t xml:space="preserve">Pupils and staff known to have a phobia of dogs are given restricted access to the dog. </w:t>
            </w:r>
          </w:p>
          <w:p w14:paraId="52729A12" w14:textId="77777777" w:rsidR="00051975" w:rsidRPr="00051975" w:rsidRDefault="00051975" w:rsidP="0013655A">
            <w:pPr>
              <w:pStyle w:val="ListParagraph"/>
              <w:numPr>
                <w:ilvl w:val="0"/>
                <w:numId w:val="1"/>
              </w:numPr>
              <w:spacing w:line="276" w:lineRule="auto"/>
              <w:contextualSpacing w:val="0"/>
              <w:jc w:val="both"/>
              <w:rPr>
                <w:rFonts w:cstheme="majorHAnsi"/>
                <w:b w:val="0"/>
                <w:bCs w:val="0"/>
                <w:sz w:val="24"/>
                <w:szCs w:val="24"/>
              </w:rPr>
            </w:pPr>
            <w:r w:rsidRPr="00051975">
              <w:rPr>
                <w:rFonts w:cstheme="majorHAnsi"/>
                <w:b w:val="0"/>
                <w:bCs w:val="0"/>
                <w:sz w:val="24"/>
                <w:szCs w:val="24"/>
              </w:rPr>
              <w:t>The dog is prohibited from roaming freely around the school without the supervision of the handler.</w:t>
            </w:r>
          </w:p>
          <w:p w14:paraId="70D5265D" w14:textId="77777777" w:rsidR="00051975" w:rsidRPr="00051975" w:rsidRDefault="00051975" w:rsidP="0013655A">
            <w:pPr>
              <w:pStyle w:val="ListParagraph"/>
              <w:numPr>
                <w:ilvl w:val="0"/>
                <w:numId w:val="1"/>
              </w:numPr>
              <w:jc w:val="both"/>
              <w:rPr>
                <w:rFonts w:cstheme="majorHAnsi"/>
                <w:b w:val="0"/>
                <w:bCs w:val="0"/>
                <w:sz w:val="24"/>
                <w:szCs w:val="24"/>
              </w:rPr>
            </w:pPr>
            <w:r w:rsidRPr="00051975">
              <w:rPr>
                <w:rFonts w:cstheme="majorHAnsi"/>
                <w:b w:val="0"/>
                <w:bCs w:val="0"/>
                <w:sz w:val="24"/>
                <w:szCs w:val="24"/>
              </w:rPr>
              <w:t>During busy times, such as breaks, the dog is kept in a safe and secure area away from any commotion.</w:t>
            </w:r>
          </w:p>
          <w:p w14:paraId="118D8773" w14:textId="5F057E8F" w:rsidR="00051975" w:rsidRPr="00051975" w:rsidRDefault="00051975" w:rsidP="00051975">
            <w:pPr>
              <w:jc w:val="both"/>
              <w:rPr>
                <w:rFonts w:cstheme="majorHAnsi"/>
                <w:sz w:val="24"/>
                <w:szCs w:val="24"/>
              </w:rPr>
            </w:pPr>
          </w:p>
        </w:tc>
        <w:tc>
          <w:tcPr>
            <w:tcW w:w="355" w:type="pct"/>
            <w:vAlign w:val="center"/>
          </w:tcPr>
          <w:p w14:paraId="7D91F142" w14:textId="77777777" w:rsidR="00051975" w:rsidRPr="00051975" w:rsidRDefault="00051975" w:rsidP="00925A27">
            <w:pPr>
              <w:jc w:val="center"/>
              <w:rPr>
                <w:rFonts w:cstheme="majorHAnsi"/>
                <w:color w:val="000000" w:themeColor="text1"/>
                <w:sz w:val="24"/>
                <w:szCs w:val="24"/>
              </w:rPr>
            </w:pPr>
            <w:r w:rsidRPr="00051975">
              <w:rPr>
                <w:rFonts w:cstheme="majorHAnsi"/>
                <w:color w:val="000000" w:themeColor="text1"/>
                <w:sz w:val="24"/>
                <w:szCs w:val="24"/>
              </w:rPr>
              <w:t>Y</w:t>
            </w:r>
          </w:p>
        </w:tc>
        <w:tc>
          <w:tcPr>
            <w:tcW w:w="559" w:type="pct"/>
            <w:vAlign w:val="center"/>
          </w:tcPr>
          <w:p w14:paraId="62E170CD" w14:textId="77777777" w:rsidR="00051975" w:rsidRPr="00051975" w:rsidRDefault="00051975" w:rsidP="00925A27">
            <w:pPr>
              <w:jc w:val="center"/>
              <w:rPr>
                <w:rFonts w:cstheme="majorHAnsi"/>
                <w:color w:val="000000" w:themeColor="text1"/>
                <w:sz w:val="24"/>
                <w:szCs w:val="24"/>
              </w:rPr>
            </w:pPr>
            <w:r w:rsidRPr="00051975">
              <w:rPr>
                <w:rFonts w:cstheme="majorHAnsi"/>
                <w:color w:val="000000" w:themeColor="text1"/>
                <w:sz w:val="24"/>
                <w:szCs w:val="24"/>
              </w:rPr>
              <w:t>Owner / PA to Head Teacher</w:t>
            </w:r>
          </w:p>
        </w:tc>
        <w:tc>
          <w:tcPr>
            <w:tcW w:w="589" w:type="pct"/>
            <w:vAlign w:val="center"/>
          </w:tcPr>
          <w:p w14:paraId="195D0E48" w14:textId="77777777" w:rsidR="00051975" w:rsidRPr="00051975" w:rsidRDefault="00051975" w:rsidP="00925A27">
            <w:pPr>
              <w:jc w:val="center"/>
              <w:rPr>
                <w:rFonts w:cstheme="majorHAnsi"/>
                <w:color w:val="000000" w:themeColor="text1"/>
                <w:sz w:val="24"/>
                <w:szCs w:val="24"/>
              </w:rPr>
            </w:pPr>
            <w:r w:rsidRPr="00051975">
              <w:rPr>
                <w:rFonts w:cstheme="majorHAnsi"/>
                <w:color w:val="000000" w:themeColor="text1"/>
                <w:sz w:val="24"/>
                <w:szCs w:val="24"/>
              </w:rPr>
              <w:t xml:space="preserve">L </w:t>
            </w:r>
          </w:p>
        </w:tc>
      </w:tr>
      <w:tr w:rsidR="00051975" w:rsidRPr="008A2832" w14:paraId="5B22DA41" w14:textId="77777777" w:rsidTr="00051975">
        <w:trPr>
          <w:cnfStyle w:val="000000100000" w:firstRow="0" w:lastRow="0" w:firstColumn="0" w:lastColumn="0" w:oddVBand="0" w:evenVBand="0" w:oddHBand="1" w:evenHBand="0" w:firstRowFirstColumn="0" w:firstRowLastColumn="0" w:lastRowFirstColumn="0" w:lastRowLastColumn="0"/>
          <w:trHeight w:val="686"/>
          <w:jc w:val="center"/>
        </w:trPr>
        <w:tc>
          <w:tcPr>
            <w:tcW w:w="656" w:type="pct"/>
            <w:vAlign w:val="center"/>
          </w:tcPr>
          <w:p w14:paraId="24AFDB30" w14:textId="77777777" w:rsidR="00051975" w:rsidRPr="008A2832" w:rsidRDefault="00051975" w:rsidP="00925A27">
            <w:pPr>
              <w:spacing w:line="276" w:lineRule="auto"/>
              <w:jc w:val="center"/>
              <w:rPr>
                <w:rFonts w:asciiTheme="majorHAnsi" w:hAnsiTheme="majorHAnsi" w:cstheme="majorHAnsi"/>
                <w:sz w:val="24"/>
                <w:szCs w:val="24"/>
              </w:rPr>
            </w:pPr>
            <w:r w:rsidRPr="008A2832">
              <w:rPr>
                <w:rFonts w:asciiTheme="majorHAnsi" w:hAnsiTheme="majorHAnsi" w:cstheme="majorHAnsi"/>
                <w:sz w:val="24"/>
                <w:szCs w:val="24"/>
              </w:rPr>
              <w:t>Awareness of policies and procedures</w:t>
            </w:r>
          </w:p>
        </w:tc>
        <w:tc>
          <w:tcPr>
            <w:tcW w:w="304" w:type="pct"/>
            <w:vAlign w:val="center"/>
          </w:tcPr>
          <w:p w14:paraId="0978821E" w14:textId="77777777" w:rsidR="00051975" w:rsidRPr="008A2832" w:rsidRDefault="00051975" w:rsidP="00925A27">
            <w:pPr>
              <w:spacing w:line="276" w:lineRule="auto"/>
              <w:jc w:val="both"/>
              <w:rPr>
                <w:rFonts w:asciiTheme="majorHAnsi" w:hAnsiTheme="majorHAnsi" w:cstheme="majorHAnsi"/>
                <w:b/>
                <w:color w:val="FFD006"/>
                <w:sz w:val="24"/>
                <w:szCs w:val="24"/>
              </w:rPr>
            </w:pPr>
          </w:p>
        </w:tc>
        <w:tc>
          <w:tcPr>
            <w:tcW w:w="2537" w:type="pct"/>
          </w:tcPr>
          <w:p w14:paraId="6F24612B" w14:textId="77777777" w:rsidR="00051975" w:rsidRPr="00051975" w:rsidRDefault="00051975" w:rsidP="0013655A">
            <w:pPr>
              <w:pStyle w:val="ListParagraph"/>
              <w:numPr>
                <w:ilvl w:val="0"/>
                <w:numId w:val="1"/>
              </w:numPr>
              <w:spacing w:line="276" w:lineRule="auto"/>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The headteacher ensures that all appropriate staff, pupils and their parents, are aware of and adhere to the following school policies:</w:t>
            </w:r>
          </w:p>
          <w:p w14:paraId="61B0B3E1" w14:textId="77777777" w:rsidR="00051975" w:rsidRPr="00051975" w:rsidRDefault="00051975" w:rsidP="0013655A">
            <w:pPr>
              <w:pStyle w:val="ListParagraph"/>
              <w:numPr>
                <w:ilvl w:val="1"/>
                <w:numId w:val="1"/>
              </w:numPr>
              <w:spacing w:line="276" w:lineRule="auto"/>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Social Distancing Policy</w:t>
            </w:r>
          </w:p>
          <w:p w14:paraId="52F1ADB5" w14:textId="77777777" w:rsidR="00051975" w:rsidRPr="00051975" w:rsidRDefault="00051975" w:rsidP="0013655A">
            <w:pPr>
              <w:pStyle w:val="ListParagraph"/>
              <w:numPr>
                <w:ilvl w:val="1"/>
                <w:numId w:val="1"/>
              </w:numPr>
              <w:spacing w:line="276" w:lineRule="auto"/>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Infection Control Policy</w:t>
            </w:r>
          </w:p>
          <w:p w14:paraId="1CA1D2F8" w14:textId="502E0222" w:rsidR="00051975" w:rsidRPr="00051975" w:rsidRDefault="00051975" w:rsidP="0013655A">
            <w:pPr>
              <w:pStyle w:val="ListParagraph"/>
              <w:numPr>
                <w:ilvl w:val="0"/>
                <w:numId w:val="1"/>
              </w:numPr>
              <w:spacing w:line="276" w:lineRule="auto"/>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The headteacher considers whether it is safe to resume visits or sessions and postpones them where necessary, e.g. if the dog or their handler is unwell.</w:t>
            </w:r>
          </w:p>
        </w:tc>
        <w:tc>
          <w:tcPr>
            <w:tcW w:w="355" w:type="pct"/>
            <w:vAlign w:val="center"/>
          </w:tcPr>
          <w:p w14:paraId="0727423F" w14:textId="77777777" w:rsidR="00051975" w:rsidRPr="00051975" w:rsidRDefault="00051975" w:rsidP="00051975">
            <w:pPr>
              <w:spacing w:line="276" w:lineRule="auto"/>
              <w:jc w:val="center"/>
              <w:rPr>
                <w:rFonts w:asciiTheme="majorHAnsi" w:hAnsiTheme="majorHAnsi" w:cstheme="majorHAnsi"/>
                <w:b/>
                <w:color w:val="000000" w:themeColor="text1"/>
                <w:sz w:val="24"/>
                <w:szCs w:val="24"/>
              </w:rPr>
            </w:pPr>
            <w:r w:rsidRPr="00051975">
              <w:rPr>
                <w:rFonts w:asciiTheme="majorHAnsi" w:hAnsiTheme="majorHAnsi" w:cstheme="majorHAnsi"/>
                <w:b/>
                <w:color w:val="000000" w:themeColor="text1"/>
                <w:sz w:val="24"/>
                <w:szCs w:val="24"/>
              </w:rPr>
              <w:t>Y</w:t>
            </w:r>
          </w:p>
        </w:tc>
        <w:tc>
          <w:tcPr>
            <w:tcW w:w="559" w:type="pct"/>
            <w:vAlign w:val="center"/>
          </w:tcPr>
          <w:p w14:paraId="08252FAD" w14:textId="77777777" w:rsidR="00051975" w:rsidRPr="00051975" w:rsidRDefault="00051975" w:rsidP="00051975">
            <w:pPr>
              <w:spacing w:line="276" w:lineRule="auto"/>
              <w:jc w:val="center"/>
              <w:rPr>
                <w:rFonts w:asciiTheme="majorHAnsi" w:hAnsiTheme="majorHAnsi" w:cstheme="majorHAnsi"/>
                <w:b/>
                <w:color w:val="000000" w:themeColor="text1"/>
                <w:sz w:val="24"/>
                <w:szCs w:val="24"/>
              </w:rPr>
            </w:pPr>
            <w:r w:rsidRPr="00051975">
              <w:rPr>
                <w:rFonts w:asciiTheme="majorHAnsi" w:hAnsiTheme="majorHAnsi" w:cstheme="majorHAnsi"/>
                <w:b/>
                <w:color w:val="000000" w:themeColor="text1"/>
                <w:sz w:val="24"/>
                <w:szCs w:val="24"/>
              </w:rPr>
              <w:t>Headteacher</w:t>
            </w:r>
          </w:p>
        </w:tc>
        <w:tc>
          <w:tcPr>
            <w:tcW w:w="589" w:type="pct"/>
            <w:vAlign w:val="center"/>
          </w:tcPr>
          <w:p w14:paraId="1C5099A4" w14:textId="2D9F6260" w:rsidR="00051975" w:rsidRPr="00051975" w:rsidRDefault="00051975" w:rsidP="00051975">
            <w:pPr>
              <w:spacing w:line="276" w:lineRule="auto"/>
              <w:jc w:val="center"/>
              <w:rPr>
                <w:rFonts w:asciiTheme="majorHAnsi" w:hAnsiTheme="majorHAnsi" w:cstheme="majorHAnsi"/>
                <w:b/>
                <w:color w:val="000000" w:themeColor="text1"/>
                <w:sz w:val="24"/>
                <w:szCs w:val="24"/>
              </w:rPr>
            </w:pPr>
            <w:r w:rsidRPr="00051975">
              <w:rPr>
                <w:rFonts w:asciiTheme="majorHAnsi" w:hAnsiTheme="majorHAnsi" w:cstheme="majorHAnsi"/>
                <w:b/>
                <w:color w:val="000000" w:themeColor="text1"/>
                <w:sz w:val="24"/>
                <w:szCs w:val="24"/>
              </w:rPr>
              <w:t>L</w:t>
            </w:r>
          </w:p>
        </w:tc>
      </w:tr>
      <w:tr w:rsidR="00051975" w:rsidRPr="008A2832" w14:paraId="09A52B72" w14:textId="77777777" w:rsidTr="00051975">
        <w:trPr>
          <w:cnfStyle w:val="000000010000" w:firstRow="0" w:lastRow="0" w:firstColumn="0" w:lastColumn="0" w:oddVBand="0" w:evenVBand="0" w:oddHBand="0" w:evenHBand="1" w:firstRowFirstColumn="0" w:firstRowLastColumn="0" w:lastRowFirstColumn="0" w:lastRowLastColumn="0"/>
          <w:trHeight w:val="686"/>
          <w:jc w:val="center"/>
        </w:trPr>
        <w:tc>
          <w:tcPr>
            <w:tcW w:w="656" w:type="pct"/>
            <w:vAlign w:val="center"/>
          </w:tcPr>
          <w:p w14:paraId="631BD9DC" w14:textId="77777777" w:rsidR="00051975" w:rsidRPr="008A2832" w:rsidRDefault="00051975" w:rsidP="00051975">
            <w:pPr>
              <w:spacing w:line="276" w:lineRule="auto"/>
              <w:jc w:val="center"/>
              <w:rPr>
                <w:rFonts w:asciiTheme="majorHAnsi" w:hAnsiTheme="majorHAnsi" w:cstheme="majorHAnsi"/>
                <w:sz w:val="24"/>
                <w:szCs w:val="24"/>
              </w:rPr>
            </w:pPr>
            <w:r w:rsidRPr="008A2832">
              <w:rPr>
                <w:rFonts w:asciiTheme="majorHAnsi" w:hAnsiTheme="majorHAnsi" w:cstheme="majorHAnsi"/>
                <w:sz w:val="24"/>
                <w:szCs w:val="24"/>
              </w:rPr>
              <w:t>Dog’s health and welfare</w:t>
            </w:r>
          </w:p>
        </w:tc>
        <w:tc>
          <w:tcPr>
            <w:tcW w:w="304" w:type="pct"/>
            <w:vAlign w:val="center"/>
          </w:tcPr>
          <w:p w14:paraId="3E81BC7E" w14:textId="77777777" w:rsidR="00051975" w:rsidRPr="008A2832" w:rsidRDefault="00051975" w:rsidP="00051975">
            <w:pPr>
              <w:spacing w:line="276" w:lineRule="auto"/>
              <w:jc w:val="both"/>
              <w:rPr>
                <w:rFonts w:asciiTheme="majorHAnsi" w:hAnsiTheme="majorHAnsi" w:cstheme="majorHAnsi"/>
                <w:b/>
                <w:color w:val="FFD006"/>
                <w:sz w:val="24"/>
                <w:szCs w:val="24"/>
              </w:rPr>
            </w:pPr>
          </w:p>
        </w:tc>
        <w:tc>
          <w:tcPr>
            <w:tcW w:w="2537" w:type="pct"/>
          </w:tcPr>
          <w:p w14:paraId="1228F303" w14:textId="77777777" w:rsidR="00051975" w:rsidRPr="008A2832" w:rsidRDefault="00051975" w:rsidP="00051975">
            <w:pPr>
              <w:pStyle w:val="ListParagraph"/>
              <w:numPr>
                <w:ilvl w:val="0"/>
                <w:numId w:val="1"/>
              </w:numPr>
              <w:spacing w:line="276" w:lineRule="auto"/>
              <w:jc w:val="both"/>
              <w:rPr>
                <w:rFonts w:asciiTheme="majorHAnsi" w:hAnsiTheme="majorHAnsi" w:cstheme="majorHAnsi"/>
                <w:sz w:val="24"/>
                <w:szCs w:val="24"/>
              </w:rPr>
            </w:pPr>
            <w:r w:rsidRPr="008A2832">
              <w:rPr>
                <w:rFonts w:asciiTheme="majorHAnsi" w:hAnsiTheme="majorHAnsi" w:cstheme="majorHAnsi"/>
                <w:sz w:val="24"/>
                <w:szCs w:val="24"/>
              </w:rPr>
              <w:t xml:space="preserve">The handler is aware of the symptoms that coronavirus could present in dogs and monitors the dog’s health at all times. </w:t>
            </w:r>
          </w:p>
          <w:p w14:paraId="47FF6745" w14:textId="77777777" w:rsidR="00051975" w:rsidRPr="008A2832" w:rsidRDefault="00051975" w:rsidP="00051975">
            <w:pPr>
              <w:pStyle w:val="ListParagraph"/>
              <w:numPr>
                <w:ilvl w:val="0"/>
                <w:numId w:val="1"/>
              </w:numPr>
              <w:spacing w:line="276" w:lineRule="auto"/>
              <w:jc w:val="both"/>
              <w:rPr>
                <w:rFonts w:asciiTheme="majorHAnsi" w:hAnsiTheme="majorHAnsi" w:cstheme="majorHAnsi"/>
                <w:sz w:val="24"/>
                <w:szCs w:val="24"/>
              </w:rPr>
            </w:pPr>
            <w:r w:rsidRPr="008A2832">
              <w:rPr>
                <w:rFonts w:asciiTheme="majorHAnsi" w:hAnsiTheme="majorHAnsi" w:cstheme="majorHAnsi"/>
                <w:sz w:val="24"/>
                <w:szCs w:val="24"/>
              </w:rPr>
              <w:t>If the dog becomes unwell whilst at the school, the handler calls the vet and keeps the dog away from pupils, staff and any members of the public. Gloves and a face covering are worn when caring for the dog.</w:t>
            </w:r>
          </w:p>
          <w:p w14:paraId="2C29B036" w14:textId="77777777" w:rsidR="00051975" w:rsidRPr="008A2832" w:rsidRDefault="00051975" w:rsidP="00051975">
            <w:pPr>
              <w:pStyle w:val="ListParagraph"/>
              <w:numPr>
                <w:ilvl w:val="0"/>
                <w:numId w:val="1"/>
              </w:numPr>
              <w:spacing w:line="276" w:lineRule="auto"/>
              <w:jc w:val="both"/>
              <w:rPr>
                <w:rFonts w:asciiTheme="majorHAnsi" w:hAnsiTheme="majorHAnsi" w:cstheme="majorHAnsi"/>
                <w:sz w:val="24"/>
                <w:szCs w:val="24"/>
              </w:rPr>
            </w:pPr>
            <w:r w:rsidRPr="008A2832">
              <w:rPr>
                <w:rFonts w:asciiTheme="majorHAnsi" w:hAnsiTheme="majorHAnsi" w:cstheme="majorHAnsi"/>
                <w:sz w:val="24"/>
                <w:szCs w:val="24"/>
              </w:rPr>
              <w:t>If coronavirus is suspected, the handler arranges a test with the vet.</w:t>
            </w:r>
          </w:p>
          <w:p w14:paraId="5659E1E8" w14:textId="77777777" w:rsidR="00051975" w:rsidRPr="008A2832" w:rsidRDefault="00051975" w:rsidP="00051975">
            <w:pPr>
              <w:pStyle w:val="ListParagraph"/>
              <w:numPr>
                <w:ilvl w:val="0"/>
                <w:numId w:val="1"/>
              </w:numPr>
              <w:spacing w:line="276" w:lineRule="auto"/>
              <w:jc w:val="both"/>
              <w:rPr>
                <w:rFonts w:asciiTheme="majorHAnsi" w:hAnsiTheme="majorHAnsi" w:cstheme="majorHAnsi"/>
                <w:sz w:val="24"/>
                <w:szCs w:val="24"/>
              </w:rPr>
            </w:pPr>
            <w:r w:rsidRPr="008A2832">
              <w:rPr>
                <w:rFonts w:asciiTheme="majorHAnsi" w:hAnsiTheme="majorHAnsi" w:cstheme="majorHAnsi"/>
                <w:sz w:val="24"/>
                <w:szCs w:val="24"/>
              </w:rPr>
              <w:t>Visits and sessions are postponed if the dog is unwell or has tested positive for coronavirus, and the dog is kept at its designated home until it has recovered.</w:t>
            </w:r>
          </w:p>
          <w:p w14:paraId="513C5666" w14:textId="77777777" w:rsidR="00051975" w:rsidRPr="008A2832" w:rsidRDefault="00051975" w:rsidP="00051975">
            <w:pPr>
              <w:pStyle w:val="ListParagraph"/>
              <w:numPr>
                <w:ilvl w:val="0"/>
                <w:numId w:val="1"/>
              </w:numPr>
              <w:rPr>
                <w:rFonts w:asciiTheme="majorHAnsi" w:hAnsiTheme="majorHAnsi" w:cstheme="majorHAnsi"/>
                <w:sz w:val="24"/>
                <w:szCs w:val="24"/>
              </w:rPr>
            </w:pPr>
            <w:r w:rsidRPr="008A2832">
              <w:rPr>
                <w:rFonts w:asciiTheme="majorHAnsi" w:hAnsiTheme="majorHAnsi" w:cstheme="majorHAnsi"/>
                <w:sz w:val="24"/>
                <w:szCs w:val="24"/>
              </w:rPr>
              <w:t xml:space="preserve">If the handler presents symptoms of coronavirus or tests positive, they remain at home with the dog for 10 days and restrict contact </w:t>
            </w:r>
            <w:r w:rsidRPr="008A2832">
              <w:rPr>
                <w:rFonts w:asciiTheme="majorHAnsi" w:hAnsiTheme="majorHAnsi" w:cstheme="majorHAnsi"/>
                <w:sz w:val="24"/>
                <w:szCs w:val="24"/>
              </w:rPr>
              <w:lastRenderedPageBreak/>
              <w:t xml:space="preserve">with the dog as much as possible. If they must interact with the dog, they wear a face covering and gloves. </w:t>
            </w:r>
          </w:p>
          <w:p w14:paraId="12CB6E16" w14:textId="77777777" w:rsidR="00051975" w:rsidRPr="008A2832" w:rsidRDefault="00051975" w:rsidP="00051975">
            <w:pPr>
              <w:pStyle w:val="ListParagraph"/>
              <w:numPr>
                <w:ilvl w:val="0"/>
                <w:numId w:val="1"/>
              </w:numPr>
              <w:spacing w:line="276" w:lineRule="auto"/>
              <w:jc w:val="both"/>
              <w:rPr>
                <w:rFonts w:asciiTheme="majorHAnsi" w:hAnsiTheme="majorHAnsi" w:cstheme="majorHAnsi"/>
                <w:sz w:val="24"/>
                <w:szCs w:val="24"/>
              </w:rPr>
            </w:pPr>
            <w:r w:rsidRPr="008A2832">
              <w:rPr>
                <w:rFonts w:asciiTheme="majorHAnsi" w:hAnsiTheme="majorHAnsi" w:cstheme="majorHAnsi"/>
                <w:sz w:val="24"/>
                <w:szCs w:val="24"/>
              </w:rPr>
              <w:t>Visits and sessions resume only when all of the following criteria apply:</w:t>
            </w:r>
          </w:p>
          <w:p w14:paraId="214AEC1B" w14:textId="77777777" w:rsidR="00051975" w:rsidRPr="008A2832" w:rsidRDefault="00051975" w:rsidP="00051975">
            <w:pPr>
              <w:pStyle w:val="ListParagraph"/>
              <w:numPr>
                <w:ilvl w:val="1"/>
                <w:numId w:val="1"/>
              </w:numPr>
              <w:spacing w:line="276" w:lineRule="auto"/>
              <w:jc w:val="both"/>
              <w:rPr>
                <w:rFonts w:asciiTheme="majorHAnsi" w:hAnsiTheme="majorHAnsi" w:cstheme="majorHAnsi"/>
                <w:sz w:val="24"/>
                <w:szCs w:val="24"/>
              </w:rPr>
            </w:pPr>
            <w:r w:rsidRPr="008A2832">
              <w:rPr>
                <w:rFonts w:asciiTheme="majorHAnsi" w:hAnsiTheme="majorHAnsi" w:cstheme="majorHAnsi"/>
                <w:sz w:val="24"/>
                <w:szCs w:val="24"/>
              </w:rPr>
              <w:t>The dog has not shown symptoms consistent with those of coronavirus for at least 72 hours without medical management</w:t>
            </w:r>
          </w:p>
          <w:p w14:paraId="52507E6E" w14:textId="77777777" w:rsidR="00051975" w:rsidRPr="008A2832" w:rsidRDefault="00051975" w:rsidP="00051975">
            <w:pPr>
              <w:pStyle w:val="ListParagraph"/>
              <w:numPr>
                <w:ilvl w:val="1"/>
                <w:numId w:val="1"/>
              </w:numPr>
              <w:spacing w:line="276" w:lineRule="auto"/>
              <w:jc w:val="both"/>
              <w:rPr>
                <w:rFonts w:asciiTheme="majorHAnsi" w:hAnsiTheme="majorHAnsi" w:cstheme="majorHAnsi"/>
                <w:sz w:val="24"/>
                <w:szCs w:val="24"/>
              </w:rPr>
            </w:pPr>
            <w:r w:rsidRPr="008A2832">
              <w:rPr>
                <w:rFonts w:asciiTheme="majorHAnsi" w:hAnsiTheme="majorHAnsi" w:cstheme="majorHAnsi"/>
                <w:sz w:val="24"/>
                <w:szCs w:val="24"/>
              </w:rPr>
              <w:t>It has been 14 days since the dog’s last positive test</w:t>
            </w:r>
          </w:p>
          <w:p w14:paraId="750F2BC2" w14:textId="77777777" w:rsidR="00051975" w:rsidRPr="008A2832" w:rsidRDefault="00051975" w:rsidP="00051975">
            <w:pPr>
              <w:pStyle w:val="ListParagraph"/>
              <w:numPr>
                <w:ilvl w:val="1"/>
                <w:numId w:val="1"/>
              </w:numPr>
              <w:spacing w:line="276" w:lineRule="auto"/>
              <w:jc w:val="both"/>
              <w:rPr>
                <w:rFonts w:asciiTheme="majorHAnsi" w:hAnsiTheme="majorHAnsi" w:cstheme="majorHAnsi"/>
                <w:sz w:val="24"/>
                <w:szCs w:val="24"/>
              </w:rPr>
            </w:pPr>
            <w:r w:rsidRPr="008A2832">
              <w:rPr>
                <w:rFonts w:asciiTheme="majorHAnsi" w:hAnsiTheme="majorHAnsi" w:cstheme="majorHAnsi"/>
                <w:sz w:val="24"/>
                <w:szCs w:val="24"/>
              </w:rPr>
              <w:t>It has been 10 days since the handler’s symptoms began or, if no symptoms were present, 10 days since their positive test result</w:t>
            </w:r>
          </w:p>
          <w:p w14:paraId="620E9D99" w14:textId="77777777" w:rsidR="00051975" w:rsidRPr="008A2832" w:rsidRDefault="00051975" w:rsidP="00051975">
            <w:pPr>
              <w:pStyle w:val="ListParagraph"/>
              <w:numPr>
                <w:ilvl w:val="0"/>
                <w:numId w:val="1"/>
              </w:numPr>
              <w:spacing w:line="276" w:lineRule="auto"/>
              <w:jc w:val="both"/>
              <w:rPr>
                <w:rFonts w:asciiTheme="majorHAnsi" w:hAnsiTheme="majorHAnsi" w:cstheme="majorHAnsi"/>
                <w:sz w:val="24"/>
                <w:szCs w:val="24"/>
              </w:rPr>
            </w:pPr>
            <w:r w:rsidRPr="008A2832">
              <w:rPr>
                <w:rFonts w:asciiTheme="majorHAnsi" w:hAnsiTheme="majorHAnsi" w:cstheme="majorHAnsi"/>
                <w:sz w:val="24"/>
                <w:szCs w:val="24"/>
              </w:rPr>
              <w:t xml:space="preserve">The dog is not wiped or sprayed with any disinfectants or chemicals that are not approved for use on animals. Staff understand that coronavirus is not known to transfer via animal fur. </w:t>
            </w:r>
          </w:p>
          <w:p w14:paraId="65C0D49D" w14:textId="77777777" w:rsidR="00051975" w:rsidRPr="008A2832" w:rsidRDefault="00051975" w:rsidP="00051975">
            <w:pPr>
              <w:pStyle w:val="ListParagraph"/>
              <w:numPr>
                <w:ilvl w:val="0"/>
                <w:numId w:val="1"/>
              </w:numPr>
              <w:spacing w:line="276" w:lineRule="auto"/>
              <w:jc w:val="both"/>
              <w:rPr>
                <w:rFonts w:asciiTheme="majorHAnsi" w:hAnsiTheme="majorHAnsi" w:cstheme="majorHAnsi"/>
                <w:sz w:val="24"/>
                <w:szCs w:val="24"/>
              </w:rPr>
            </w:pPr>
            <w:r w:rsidRPr="008A2832">
              <w:rPr>
                <w:rFonts w:asciiTheme="majorHAnsi" w:hAnsiTheme="majorHAnsi" w:cstheme="majorHAnsi"/>
                <w:sz w:val="24"/>
                <w:szCs w:val="24"/>
              </w:rPr>
              <w:t>Face coverings are not put on the dog as this can cause harm.</w:t>
            </w:r>
          </w:p>
          <w:p w14:paraId="31A989AA" w14:textId="77777777" w:rsidR="00051975" w:rsidRPr="008A2832" w:rsidRDefault="00051975" w:rsidP="00051975">
            <w:pPr>
              <w:pStyle w:val="ListParagraph"/>
              <w:numPr>
                <w:ilvl w:val="0"/>
                <w:numId w:val="1"/>
              </w:numPr>
              <w:spacing w:line="276" w:lineRule="auto"/>
              <w:jc w:val="both"/>
              <w:rPr>
                <w:rFonts w:asciiTheme="majorHAnsi" w:hAnsiTheme="majorHAnsi" w:cstheme="majorHAnsi"/>
                <w:sz w:val="24"/>
                <w:szCs w:val="24"/>
              </w:rPr>
            </w:pPr>
            <w:r w:rsidRPr="008A2832">
              <w:rPr>
                <w:rFonts w:asciiTheme="majorHAnsi" w:hAnsiTheme="majorHAnsi" w:cstheme="majorHAnsi"/>
                <w:sz w:val="24"/>
                <w:szCs w:val="24"/>
              </w:rPr>
              <w:t>The dog is not allowed to lick or give ‘kisses’ to any individuals.</w:t>
            </w:r>
          </w:p>
        </w:tc>
        <w:tc>
          <w:tcPr>
            <w:tcW w:w="355" w:type="pct"/>
            <w:vAlign w:val="center"/>
          </w:tcPr>
          <w:p w14:paraId="5013178C" w14:textId="520FE70D" w:rsidR="00051975" w:rsidRPr="00051975" w:rsidRDefault="00051975" w:rsidP="00051975">
            <w:pPr>
              <w:spacing w:line="276" w:lineRule="auto"/>
              <w:jc w:val="center"/>
              <w:rPr>
                <w:rFonts w:asciiTheme="majorHAnsi" w:hAnsiTheme="majorHAnsi" w:cstheme="majorHAnsi"/>
                <w:b/>
                <w:bCs/>
                <w:color w:val="FFD006"/>
                <w:sz w:val="24"/>
                <w:szCs w:val="24"/>
              </w:rPr>
            </w:pPr>
            <w:r w:rsidRPr="00051975">
              <w:rPr>
                <w:rFonts w:asciiTheme="majorHAnsi" w:hAnsiTheme="majorHAnsi" w:cstheme="majorHAnsi"/>
                <w:b/>
                <w:bCs/>
                <w:color w:val="000000" w:themeColor="text1"/>
                <w:sz w:val="24"/>
                <w:szCs w:val="24"/>
              </w:rPr>
              <w:lastRenderedPageBreak/>
              <w:t>Y</w:t>
            </w:r>
          </w:p>
        </w:tc>
        <w:tc>
          <w:tcPr>
            <w:tcW w:w="559" w:type="pct"/>
            <w:vAlign w:val="center"/>
          </w:tcPr>
          <w:p w14:paraId="077B3911" w14:textId="471FB5EA" w:rsidR="00051975" w:rsidRPr="00051975" w:rsidRDefault="00051975" w:rsidP="00051975">
            <w:pPr>
              <w:spacing w:line="276" w:lineRule="auto"/>
              <w:jc w:val="center"/>
              <w:rPr>
                <w:rFonts w:asciiTheme="majorHAnsi" w:hAnsiTheme="majorHAnsi" w:cstheme="majorHAnsi"/>
                <w:b/>
                <w:bCs/>
                <w:color w:val="FFD006"/>
                <w:sz w:val="24"/>
                <w:szCs w:val="24"/>
              </w:rPr>
            </w:pPr>
            <w:r w:rsidRPr="00051975">
              <w:rPr>
                <w:rFonts w:asciiTheme="majorHAnsi" w:hAnsiTheme="majorHAnsi" w:cstheme="majorHAnsi"/>
                <w:b/>
                <w:bCs/>
                <w:color w:val="000000" w:themeColor="text1"/>
                <w:sz w:val="24"/>
                <w:szCs w:val="24"/>
              </w:rPr>
              <w:t>Owner / PA to Head Teacher</w:t>
            </w:r>
          </w:p>
        </w:tc>
        <w:tc>
          <w:tcPr>
            <w:tcW w:w="589" w:type="pct"/>
            <w:vAlign w:val="center"/>
          </w:tcPr>
          <w:p w14:paraId="15B2DBC1" w14:textId="62A3E357" w:rsidR="00051975" w:rsidRPr="00051975" w:rsidRDefault="00051975" w:rsidP="00051975">
            <w:pPr>
              <w:spacing w:line="276" w:lineRule="auto"/>
              <w:jc w:val="center"/>
              <w:rPr>
                <w:rFonts w:asciiTheme="majorHAnsi" w:hAnsiTheme="majorHAnsi" w:cstheme="majorHAnsi"/>
                <w:b/>
                <w:bCs/>
                <w:color w:val="FFD006"/>
                <w:sz w:val="24"/>
                <w:szCs w:val="24"/>
              </w:rPr>
            </w:pPr>
            <w:r w:rsidRPr="00051975">
              <w:rPr>
                <w:rFonts w:asciiTheme="majorHAnsi" w:hAnsiTheme="majorHAnsi" w:cstheme="majorHAnsi"/>
                <w:b/>
                <w:bCs/>
                <w:color w:val="000000" w:themeColor="text1"/>
                <w:sz w:val="24"/>
                <w:szCs w:val="24"/>
              </w:rPr>
              <w:t>L</w:t>
            </w:r>
          </w:p>
        </w:tc>
      </w:tr>
      <w:tr w:rsidR="00051975" w:rsidRPr="008A2832" w14:paraId="7E6E7CA8" w14:textId="77777777" w:rsidTr="00051975">
        <w:trPr>
          <w:cnfStyle w:val="000000100000" w:firstRow="0" w:lastRow="0" w:firstColumn="0" w:lastColumn="0" w:oddVBand="0" w:evenVBand="0" w:oddHBand="1" w:evenHBand="0" w:firstRowFirstColumn="0" w:firstRowLastColumn="0" w:lastRowFirstColumn="0" w:lastRowLastColumn="0"/>
          <w:trHeight w:val="686"/>
          <w:jc w:val="center"/>
        </w:trPr>
        <w:tc>
          <w:tcPr>
            <w:tcW w:w="656" w:type="pct"/>
            <w:vAlign w:val="center"/>
          </w:tcPr>
          <w:p w14:paraId="20806DF6" w14:textId="77777777" w:rsidR="00051975" w:rsidRPr="008A2832" w:rsidRDefault="00051975" w:rsidP="00051975">
            <w:pPr>
              <w:spacing w:line="276" w:lineRule="auto"/>
              <w:jc w:val="center"/>
              <w:rPr>
                <w:rFonts w:asciiTheme="majorHAnsi" w:hAnsiTheme="majorHAnsi" w:cstheme="majorHAnsi"/>
                <w:sz w:val="24"/>
                <w:szCs w:val="24"/>
              </w:rPr>
            </w:pPr>
            <w:r w:rsidRPr="008A2832">
              <w:rPr>
                <w:rFonts w:asciiTheme="majorHAnsi" w:hAnsiTheme="majorHAnsi" w:cstheme="majorHAnsi"/>
                <w:sz w:val="24"/>
                <w:szCs w:val="24"/>
              </w:rPr>
              <w:t>Infection control</w:t>
            </w:r>
          </w:p>
        </w:tc>
        <w:tc>
          <w:tcPr>
            <w:tcW w:w="304" w:type="pct"/>
            <w:vAlign w:val="center"/>
          </w:tcPr>
          <w:p w14:paraId="7A073D05" w14:textId="77777777" w:rsidR="00051975" w:rsidRPr="008A2832" w:rsidRDefault="00051975" w:rsidP="00051975">
            <w:pPr>
              <w:spacing w:line="276" w:lineRule="auto"/>
              <w:jc w:val="both"/>
              <w:rPr>
                <w:rFonts w:asciiTheme="majorHAnsi" w:hAnsiTheme="majorHAnsi" w:cstheme="majorHAnsi"/>
                <w:b/>
                <w:color w:val="FFD006"/>
                <w:sz w:val="24"/>
                <w:szCs w:val="24"/>
              </w:rPr>
            </w:pPr>
          </w:p>
        </w:tc>
        <w:tc>
          <w:tcPr>
            <w:tcW w:w="2537" w:type="pct"/>
          </w:tcPr>
          <w:p w14:paraId="02BCF40A" w14:textId="77777777" w:rsidR="00051975" w:rsidRPr="00051975" w:rsidRDefault="00051975" w:rsidP="00051975">
            <w:pPr>
              <w:pStyle w:val="ListParagraph"/>
              <w:numPr>
                <w:ilvl w:val="0"/>
                <w:numId w:val="1"/>
              </w:numPr>
              <w:spacing w:line="276" w:lineRule="auto"/>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Contact with the dog is limited only to those participating in the session or visit. </w:t>
            </w:r>
          </w:p>
          <w:p w14:paraId="25EAC3A1" w14:textId="77777777" w:rsidR="00051975" w:rsidRPr="00051975" w:rsidRDefault="00051975" w:rsidP="00051975">
            <w:pPr>
              <w:pStyle w:val="ListParagraph"/>
              <w:numPr>
                <w:ilvl w:val="0"/>
                <w:numId w:val="1"/>
              </w:numPr>
              <w:spacing w:line="276" w:lineRule="auto"/>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Sessions are limited to </w:t>
            </w:r>
            <w:r w:rsidRPr="00051975">
              <w:rPr>
                <w:rFonts w:asciiTheme="majorHAnsi" w:hAnsiTheme="majorHAnsi" w:cstheme="majorHAnsi"/>
                <w:b/>
                <w:bCs/>
                <w:color w:val="000000" w:themeColor="text1"/>
                <w:sz w:val="24"/>
                <w:szCs w:val="24"/>
                <w:u w:val="single"/>
              </w:rPr>
              <w:t>3</w:t>
            </w:r>
            <w:r w:rsidRPr="00051975">
              <w:rPr>
                <w:rFonts w:asciiTheme="majorHAnsi" w:hAnsiTheme="majorHAnsi" w:cstheme="majorHAnsi"/>
                <w:color w:val="000000" w:themeColor="text1"/>
                <w:sz w:val="24"/>
                <w:szCs w:val="24"/>
              </w:rPr>
              <w:t xml:space="preserve"> pupils in addition to the handler and </w:t>
            </w:r>
            <w:r w:rsidRPr="00051975">
              <w:rPr>
                <w:rFonts w:asciiTheme="majorHAnsi" w:hAnsiTheme="majorHAnsi" w:cstheme="majorHAnsi"/>
                <w:b/>
                <w:bCs/>
                <w:color w:val="000000" w:themeColor="text1"/>
                <w:sz w:val="24"/>
                <w:szCs w:val="24"/>
                <w:u w:val="single"/>
              </w:rPr>
              <w:t>1</w:t>
            </w:r>
            <w:r w:rsidRPr="00051975">
              <w:rPr>
                <w:rFonts w:asciiTheme="majorHAnsi" w:hAnsiTheme="majorHAnsi" w:cstheme="majorHAnsi"/>
                <w:color w:val="000000" w:themeColor="text1"/>
                <w:sz w:val="24"/>
                <w:szCs w:val="24"/>
              </w:rPr>
              <w:t xml:space="preserve"> member of school staff. </w:t>
            </w:r>
          </w:p>
          <w:p w14:paraId="3A5FC079" w14:textId="77777777" w:rsidR="00051975" w:rsidRPr="00051975" w:rsidRDefault="00051975" w:rsidP="00051975">
            <w:pPr>
              <w:pStyle w:val="ListParagraph"/>
              <w:numPr>
                <w:ilvl w:val="0"/>
                <w:numId w:val="1"/>
              </w:numPr>
              <w:spacing w:line="276" w:lineRule="auto"/>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Where possible, groups are organised in line with the existing pupil bubbles used in school.</w:t>
            </w:r>
          </w:p>
          <w:p w14:paraId="0667A94B" w14:textId="77777777" w:rsidR="00051975" w:rsidRPr="00051975" w:rsidRDefault="00051975" w:rsidP="00051975">
            <w:pPr>
              <w:pStyle w:val="ListParagraph"/>
              <w:numPr>
                <w:ilvl w:val="0"/>
                <w:numId w:val="1"/>
              </w:numPr>
              <w:spacing w:line="276" w:lineRule="auto"/>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The handler and all participants wear a face covering throughout the duration of the visit or session.</w:t>
            </w:r>
          </w:p>
          <w:p w14:paraId="51D652B9" w14:textId="77777777" w:rsidR="00051975" w:rsidRPr="00051975" w:rsidRDefault="00051975" w:rsidP="00051975">
            <w:pPr>
              <w:pStyle w:val="ListParagraph"/>
              <w:numPr>
                <w:ilvl w:val="0"/>
                <w:numId w:val="1"/>
              </w:numPr>
              <w:spacing w:line="276" w:lineRule="auto"/>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lastRenderedPageBreak/>
              <w:t xml:space="preserve">Before and after each contact with the dog, the handler and all individuals wash their hands – individuals do not touch any part of their face with unwashed hands. </w:t>
            </w:r>
          </w:p>
          <w:p w14:paraId="2630710E" w14:textId="77777777" w:rsidR="00051975" w:rsidRPr="00051975" w:rsidRDefault="00051975" w:rsidP="00051975">
            <w:pPr>
              <w:pStyle w:val="ListParagraph"/>
              <w:numPr>
                <w:ilvl w:val="0"/>
                <w:numId w:val="1"/>
              </w:numPr>
              <w:spacing w:line="276" w:lineRule="auto"/>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Individuals who are, or have been, displaying symptoms of coronavirus do not come into contact with the dog until they have fully recovered.</w:t>
            </w:r>
          </w:p>
          <w:p w14:paraId="2B6DE481" w14:textId="77777777" w:rsidR="00051975" w:rsidRPr="00051975" w:rsidRDefault="00051975" w:rsidP="00051975">
            <w:pPr>
              <w:pStyle w:val="ListParagraph"/>
              <w:numPr>
                <w:ilvl w:val="0"/>
                <w:numId w:val="1"/>
              </w:numPr>
              <w:spacing w:line="276" w:lineRule="auto"/>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Individuals who have weakened immune systems are advised to stay away from the dog; however, if contact is necessary, they wear a face covering at all times.</w:t>
            </w:r>
          </w:p>
          <w:p w14:paraId="31E3E81B" w14:textId="77777777" w:rsidR="00051975" w:rsidRPr="00051975" w:rsidRDefault="00051975" w:rsidP="00051975">
            <w:pPr>
              <w:pStyle w:val="ListParagraph"/>
              <w:numPr>
                <w:ilvl w:val="0"/>
                <w:numId w:val="1"/>
              </w:numPr>
              <w:spacing w:line="276" w:lineRule="auto"/>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The handler and the dog stay six feet away from others where possible – the allocated room is adjusted to accommodate this.</w:t>
            </w:r>
          </w:p>
          <w:p w14:paraId="0F4C12FA" w14:textId="77777777" w:rsidR="00051975" w:rsidRPr="00051975" w:rsidRDefault="00051975" w:rsidP="00051975">
            <w:pPr>
              <w:pStyle w:val="ListParagraph"/>
              <w:numPr>
                <w:ilvl w:val="0"/>
                <w:numId w:val="1"/>
              </w:numPr>
              <w:spacing w:line="276" w:lineRule="auto"/>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The handler and the dog do not move around the school during busy times and stay within their allocated room as much as possible. </w:t>
            </w:r>
          </w:p>
          <w:p w14:paraId="7480B903" w14:textId="77777777" w:rsidR="00051975" w:rsidRPr="00051975" w:rsidRDefault="00051975" w:rsidP="00051975">
            <w:pPr>
              <w:pStyle w:val="ListParagraph"/>
              <w:numPr>
                <w:ilvl w:val="0"/>
                <w:numId w:val="1"/>
              </w:numPr>
              <w:spacing w:line="276" w:lineRule="auto"/>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Where possible, the windows of the allocated room are kept open to improve air flow.</w:t>
            </w:r>
          </w:p>
          <w:p w14:paraId="0946B123" w14:textId="1014A899" w:rsidR="00051975" w:rsidRPr="00051975" w:rsidRDefault="00051975" w:rsidP="00051975">
            <w:pPr>
              <w:pStyle w:val="ListParagraph"/>
              <w:numPr>
                <w:ilvl w:val="0"/>
                <w:numId w:val="1"/>
              </w:numPr>
              <w:spacing w:line="276" w:lineRule="auto"/>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All allocated rooms are cleaned before and after use for visits and sessions.</w:t>
            </w:r>
          </w:p>
          <w:p w14:paraId="780647BB" w14:textId="77777777" w:rsidR="00051975" w:rsidRPr="00051975" w:rsidRDefault="00051975" w:rsidP="00051975">
            <w:pPr>
              <w:pStyle w:val="ListParagraph"/>
              <w:numPr>
                <w:ilvl w:val="0"/>
                <w:numId w:val="1"/>
              </w:numPr>
              <w:spacing w:line="276" w:lineRule="auto"/>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The dog’s lead, collar, harness and other supplies are disinfected regularly.</w:t>
            </w:r>
          </w:p>
          <w:p w14:paraId="23FABDBB" w14:textId="77777777" w:rsidR="00051975" w:rsidRPr="00051975" w:rsidRDefault="00051975" w:rsidP="00051975">
            <w:pPr>
              <w:pStyle w:val="ListParagraph"/>
              <w:numPr>
                <w:ilvl w:val="0"/>
                <w:numId w:val="1"/>
              </w:numPr>
              <w:spacing w:line="276" w:lineRule="auto"/>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Items that are usually handled by multiple people, e.g. toys and blankets, are not used during sessions or visits.</w:t>
            </w:r>
          </w:p>
          <w:p w14:paraId="654D7EE1" w14:textId="77777777" w:rsidR="00051975" w:rsidRPr="00051975" w:rsidRDefault="00051975" w:rsidP="00051975">
            <w:pPr>
              <w:pStyle w:val="ListParagraph"/>
              <w:numPr>
                <w:ilvl w:val="0"/>
                <w:numId w:val="1"/>
              </w:numPr>
              <w:spacing w:line="276" w:lineRule="auto"/>
              <w:jc w:val="both"/>
              <w:rPr>
                <w:rFonts w:asciiTheme="majorHAnsi" w:hAnsiTheme="majorHAnsi" w:cstheme="majorHAnsi"/>
                <w:color w:val="000000" w:themeColor="text1"/>
                <w:sz w:val="24"/>
                <w:szCs w:val="24"/>
              </w:rPr>
            </w:pPr>
            <w:r w:rsidRPr="00051975">
              <w:rPr>
                <w:rFonts w:asciiTheme="majorHAnsi" w:hAnsiTheme="majorHAnsi" w:cstheme="majorHAnsi"/>
                <w:color w:val="000000" w:themeColor="text1"/>
                <w:sz w:val="24"/>
                <w:szCs w:val="24"/>
              </w:rPr>
              <w:t xml:space="preserve">Individuals are not permitted to handle objects that could go in the dog’s mouth, e.g. treats or toys. </w:t>
            </w:r>
          </w:p>
        </w:tc>
        <w:tc>
          <w:tcPr>
            <w:tcW w:w="355" w:type="pct"/>
            <w:vAlign w:val="center"/>
          </w:tcPr>
          <w:p w14:paraId="690976AC" w14:textId="77777777" w:rsidR="00051975" w:rsidRPr="00051975" w:rsidRDefault="00051975" w:rsidP="00051975">
            <w:pPr>
              <w:spacing w:line="276" w:lineRule="auto"/>
              <w:jc w:val="center"/>
              <w:rPr>
                <w:rFonts w:asciiTheme="majorHAnsi" w:hAnsiTheme="majorHAnsi" w:cstheme="majorHAnsi"/>
                <w:b/>
                <w:color w:val="000000" w:themeColor="text1"/>
                <w:sz w:val="24"/>
                <w:szCs w:val="24"/>
              </w:rPr>
            </w:pPr>
            <w:r w:rsidRPr="00051975">
              <w:rPr>
                <w:rFonts w:asciiTheme="majorHAnsi" w:hAnsiTheme="majorHAnsi" w:cstheme="majorHAnsi"/>
                <w:b/>
                <w:color w:val="000000" w:themeColor="text1"/>
                <w:sz w:val="24"/>
                <w:szCs w:val="24"/>
              </w:rPr>
              <w:lastRenderedPageBreak/>
              <w:t>Y</w:t>
            </w:r>
          </w:p>
        </w:tc>
        <w:tc>
          <w:tcPr>
            <w:tcW w:w="559" w:type="pct"/>
            <w:vAlign w:val="center"/>
          </w:tcPr>
          <w:p w14:paraId="2B1A84C5" w14:textId="77777777" w:rsidR="00051975" w:rsidRPr="00051975" w:rsidRDefault="00051975" w:rsidP="00051975">
            <w:pPr>
              <w:jc w:val="center"/>
              <w:rPr>
                <w:rFonts w:asciiTheme="majorHAnsi" w:hAnsiTheme="majorHAnsi" w:cstheme="majorHAnsi"/>
                <w:b/>
                <w:color w:val="000000" w:themeColor="text1"/>
                <w:sz w:val="24"/>
                <w:szCs w:val="24"/>
              </w:rPr>
            </w:pPr>
            <w:r w:rsidRPr="00051975">
              <w:rPr>
                <w:rFonts w:asciiTheme="majorHAnsi" w:hAnsiTheme="majorHAnsi" w:cstheme="majorHAnsi"/>
                <w:b/>
                <w:color w:val="000000" w:themeColor="text1"/>
                <w:sz w:val="24"/>
                <w:szCs w:val="24"/>
              </w:rPr>
              <w:t>Owner / PA to Head Teacher</w:t>
            </w:r>
          </w:p>
        </w:tc>
        <w:tc>
          <w:tcPr>
            <w:tcW w:w="589" w:type="pct"/>
            <w:vAlign w:val="center"/>
          </w:tcPr>
          <w:p w14:paraId="277995A4" w14:textId="44556CF4" w:rsidR="00051975" w:rsidRPr="00051975" w:rsidRDefault="00051975" w:rsidP="00051975">
            <w:pPr>
              <w:jc w:val="center"/>
              <w:rPr>
                <w:rFonts w:asciiTheme="majorHAnsi" w:hAnsiTheme="majorHAnsi" w:cstheme="majorHAnsi"/>
                <w:b/>
                <w:color w:val="000000" w:themeColor="text1"/>
                <w:sz w:val="24"/>
                <w:szCs w:val="24"/>
              </w:rPr>
            </w:pPr>
            <w:r w:rsidRPr="00051975">
              <w:rPr>
                <w:rFonts w:asciiTheme="majorHAnsi" w:hAnsiTheme="majorHAnsi" w:cstheme="majorHAnsi"/>
                <w:b/>
                <w:color w:val="000000" w:themeColor="text1"/>
                <w:sz w:val="24"/>
                <w:szCs w:val="24"/>
              </w:rPr>
              <w:t>L</w:t>
            </w:r>
          </w:p>
        </w:tc>
      </w:tr>
    </w:tbl>
    <w:p w14:paraId="6FB12F31" w14:textId="77777777" w:rsidR="0013655A" w:rsidRPr="008A2832" w:rsidRDefault="0013655A" w:rsidP="0013655A">
      <w:pPr>
        <w:jc w:val="both"/>
        <w:rPr>
          <w:rFonts w:asciiTheme="majorHAnsi" w:hAnsiTheme="majorHAnsi" w:cstheme="majorHAnsi"/>
          <w:sz w:val="24"/>
          <w:szCs w:val="24"/>
        </w:rPr>
      </w:pPr>
      <w:r w:rsidRPr="008A2832">
        <w:rPr>
          <w:rFonts w:asciiTheme="majorHAnsi" w:hAnsiTheme="majorHAnsi" w:cstheme="majorHAnsi"/>
          <w:sz w:val="24"/>
          <w:szCs w:val="24"/>
        </w:rPr>
        <w:t xml:space="preserve"> </w:t>
      </w:r>
    </w:p>
    <w:p w14:paraId="7B6C55DF" w14:textId="77777777" w:rsidR="00021438" w:rsidRDefault="00021438"/>
    <w:sectPr w:rsidR="00021438" w:rsidSect="0013655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73F1A"/>
    <w:multiLevelType w:val="hybridMultilevel"/>
    <w:tmpl w:val="196A4A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2C2431"/>
    <w:multiLevelType w:val="hybridMultilevel"/>
    <w:tmpl w:val="F9A60F1C"/>
    <w:lvl w:ilvl="0" w:tplc="08090001">
      <w:start w:val="1"/>
      <w:numFmt w:val="bullet"/>
      <w:lvlText w:val=""/>
      <w:lvlJc w:val="left"/>
      <w:pPr>
        <w:ind w:left="360" w:hanging="360"/>
      </w:pPr>
      <w:rPr>
        <w:rFonts w:ascii="Symbol" w:hAnsi="Symbol" w:hint="default"/>
      </w:rPr>
    </w:lvl>
    <w:lvl w:ilvl="1" w:tplc="E20683B4">
      <w:numFmt w:val="bullet"/>
      <w:lvlText w:val="-"/>
      <w:lvlJc w:val="left"/>
      <w:pPr>
        <w:ind w:left="1080" w:hanging="360"/>
      </w:pPr>
      <w:rPr>
        <w:rFonts w:ascii="Arial" w:eastAsiaTheme="minorHAnsi" w:hAnsi="Arial" w:cs="Arial" w:hint="default"/>
        <w:b w:val="0"/>
        <w:color w:val="auto"/>
        <w:u w:val="no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81555D6"/>
    <w:multiLevelType w:val="hybridMultilevel"/>
    <w:tmpl w:val="5852A5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AD30EDA"/>
    <w:multiLevelType w:val="hybridMultilevel"/>
    <w:tmpl w:val="E8FC9D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03F6545"/>
    <w:multiLevelType w:val="hybridMultilevel"/>
    <w:tmpl w:val="2F2025C8"/>
    <w:lvl w:ilvl="0" w:tplc="08090001">
      <w:start w:val="1"/>
      <w:numFmt w:val="bullet"/>
      <w:lvlText w:val=""/>
      <w:lvlJc w:val="left"/>
      <w:pPr>
        <w:ind w:left="360" w:hanging="360"/>
      </w:pPr>
      <w:rPr>
        <w:rFonts w:ascii="Symbol" w:hAnsi="Symbol" w:hint="default"/>
      </w:rPr>
    </w:lvl>
    <w:lvl w:ilvl="1" w:tplc="E20683B4">
      <w:numFmt w:val="bullet"/>
      <w:lvlText w:val="-"/>
      <w:lvlJc w:val="left"/>
      <w:pPr>
        <w:ind w:left="1080" w:hanging="360"/>
      </w:pPr>
      <w:rPr>
        <w:rFonts w:ascii="Arial" w:eastAsiaTheme="minorHAnsi" w:hAnsi="Arial" w:cs="Arial" w:hint="default"/>
        <w:b w:val="0"/>
        <w:color w:val="auto"/>
        <w:u w:val="no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07338CC"/>
    <w:multiLevelType w:val="hybridMultilevel"/>
    <w:tmpl w:val="847E7CAA"/>
    <w:lvl w:ilvl="0" w:tplc="08090001">
      <w:start w:val="1"/>
      <w:numFmt w:val="bullet"/>
      <w:lvlText w:val=""/>
      <w:lvlJc w:val="left"/>
      <w:pPr>
        <w:ind w:left="360" w:hanging="360"/>
      </w:pPr>
      <w:rPr>
        <w:rFonts w:ascii="Symbol" w:hAnsi="Symbol" w:hint="default"/>
      </w:rPr>
    </w:lvl>
    <w:lvl w:ilvl="1" w:tplc="38A80C96">
      <w:start w:val="1"/>
      <w:numFmt w:val="bullet"/>
      <w:lvlText w:val="-"/>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22B57FC"/>
    <w:multiLevelType w:val="hybridMultilevel"/>
    <w:tmpl w:val="55AC19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 w:numId="4">
    <w:abstractNumId w:val="6"/>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55A"/>
    <w:rsid w:val="00021438"/>
    <w:rsid w:val="00051975"/>
    <w:rsid w:val="0013655A"/>
    <w:rsid w:val="004256D0"/>
    <w:rsid w:val="008B06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58870"/>
  <w15:chartTrackingRefBased/>
  <w15:docId w15:val="{D7768845-49D4-4068-982E-397785439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5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655A"/>
    <w:pPr>
      <w:ind w:left="720"/>
      <w:contextualSpacing/>
    </w:pPr>
  </w:style>
  <w:style w:type="table" w:styleId="TableGrid">
    <w:name w:val="Table Grid"/>
    <w:basedOn w:val="TableNormal"/>
    <w:uiPriority w:val="59"/>
    <w:rsid w:val="001365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
    <w:name w:val="Light Grid"/>
    <w:basedOn w:val="TableNormal"/>
    <w:uiPriority w:val="62"/>
    <w:rsid w:val="0013655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F2F2F2" w:themeFill="background1" w:themeFillShade="F2"/>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12</Pages>
  <Words>2047</Words>
  <Characters>11668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Oldman</dc:creator>
  <cp:keywords/>
  <dc:description/>
  <cp:lastModifiedBy>Natalie Oldman</cp:lastModifiedBy>
  <cp:revision>2</cp:revision>
  <dcterms:created xsi:type="dcterms:W3CDTF">2024-02-21T10:10:00Z</dcterms:created>
  <dcterms:modified xsi:type="dcterms:W3CDTF">2024-02-21T10:10:00Z</dcterms:modified>
</cp:coreProperties>
</file>